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66" w:rsidRPr="0011150C" w:rsidRDefault="00165466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 w:val="20"/>
          <w:szCs w:val="20"/>
        </w:rPr>
      </w:pPr>
      <w:r w:rsidRPr="0011150C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 xml:space="preserve"> (</w:t>
      </w: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radio0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11150C">
        <w:rPr>
          <w:rFonts w:ascii="Consolas" w:hAnsi="Consolas" w:cs="Consolas"/>
          <w:color w:val="000000"/>
          <w:kern w:val="0"/>
          <w:sz w:val="20"/>
          <w:szCs w:val="20"/>
          <w:highlight w:val="lightGray"/>
        </w:rPr>
        <w:t>isChecked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()) {     //</w:t>
      </w:r>
      <w:r w:rsidRPr="0011150C">
        <w:rPr>
          <w:rFonts w:ascii="Consolas" w:hAnsi="Consolas" w:cs="新細明體" w:hint="eastAsia"/>
          <w:color w:val="000000"/>
          <w:kern w:val="0"/>
          <w:sz w:val="20"/>
          <w:szCs w:val="20"/>
        </w:rPr>
        <w:t>假如選到</w:t>
      </w: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radio0</w:t>
      </w:r>
    </w:p>
    <w:p w:rsidR="00165466" w:rsidRPr="0011150C" w:rsidRDefault="00165466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 w:val="20"/>
          <w:szCs w:val="20"/>
        </w:rPr>
      </w:pP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val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 xml:space="preserve"> = Integer.</w:t>
      </w:r>
      <w:r w:rsidRPr="0011150C">
        <w:rPr>
          <w:rFonts w:ascii="Consolas" w:hAnsi="Consolas" w:cs="Consolas"/>
          <w:i/>
          <w:iCs/>
          <w:color w:val="000000"/>
          <w:kern w:val="0"/>
          <w:sz w:val="20"/>
          <w:szCs w:val="20"/>
        </w:rPr>
        <w:t>parseInt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edN1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.getText().toString()) //</w:t>
      </w:r>
      <w:r w:rsidRPr="0011150C">
        <w:rPr>
          <w:rFonts w:ascii="Consolas" w:hAnsi="Consolas" w:cs="新細明體" w:hint="eastAsia"/>
          <w:color w:val="000000"/>
          <w:kern w:val="0"/>
          <w:sz w:val="20"/>
          <w:szCs w:val="20"/>
        </w:rPr>
        <w:t>則</w:t>
      </w: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edN1 + edN2</w:t>
      </w:r>
    </w:p>
    <w:p w:rsidR="00165466" w:rsidRPr="0011150C" w:rsidRDefault="00165466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 w:val="20"/>
          <w:szCs w:val="20"/>
        </w:rPr>
      </w:pP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+ Integer.</w:t>
      </w:r>
      <w:r w:rsidRPr="0011150C">
        <w:rPr>
          <w:rFonts w:ascii="Consolas" w:hAnsi="Consolas" w:cs="Consolas"/>
          <w:i/>
          <w:iCs/>
          <w:color w:val="000000"/>
          <w:kern w:val="0"/>
          <w:sz w:val="20"/>
          <w:szCs w:val="20"/>
        </w:rPr>
        <w:t>parseInt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edN2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.getText().toString());//</w:t>
      </w:r>
      <w:r w:rsidRPr="0011150C">
        <w:rPr>
          <w:rFonts w:ascii="Consolas" w:hAnsi="Consolas" w:cs="新細明體" w:hint="eastAsia"/>
          <w:color w:val="000000"/>
          <w:kern w:val="0"/>
          <w:sz w:val="20"/>
          <w:szCs w:val="20"/>
        </w:rPr>
        <w:t>選項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+</w:t>
      </w:r>
      <w:r w:rsidRPr="0011150C">
        <w:rPr>
          <w:rFonts w:ascii="Consolas" w:hAnsi="Consolas" w:cs="新細明體" w:hint="eastAsia"/>
          <w:color w:val="000000"/>
          <w:kern w:val="0"/>
          <w:sz w:val="20"/>
          <w:szCs w:val="20"/>
        </w:rPr>
        <w:t>的運算</w:t>
      </w:r>
    </w:p>
    <w:p w:rsidR="00165466" w:rsidRPr="0011150C" w:rsidRDefault="00165466" w:rsidP="00F87323">
      <w:pPr>
        <w:autoSpaceDE w:val="0"/>
        <w:autoSpaceDN w:val="0"/>
        <w:adjustRightInd w:val="0"/>
        <w:rPr>
          <w:rFonts w:ascii="Consolas" w:hAnsi="Consolas" w:cs="Consolas"/>
          <w:kern w:val="0"/>
        </w:rPr>
      </w:pP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textView3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.setText(</w:t>
      </w: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val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 xml:space="preserve"> + </w:t>
      </w:r>
      <w:r w:rsidRPr="0011150C">
        <w:rPr>
          <w:rFonts w:ascii="Consolas" w:hAnsi="Consolas" w:cs="Consolas"/>
          <w:color w:val="2A00FF"/>
          <w:kern w:val="0"/>
          <w:sz w:val="20"/>
          <w:szCs w:val="20"/>
        </w:rPr>
        <w:t>""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);  //</w:t>
      </w:r>
      <w:r w:rsidRPr="0011150C">
        <w:rPr>
          <w:rFonts w:ascii="Consolas" w:hAnsi="Consolas" w:cs="新細明體" w:hint="eastAsia"/>
          <w:color w:val="000000"/>
          <w:kern w:val="0"/>
          <w:sz w:val="20"/>
          <w:szCs w:val="20"/>
        </w:rPr>
        <w:t>再把</w:t>
      </w:r>
      <w:r w:rsidRPr="0011150C">
        <w:rPr>
          <w:rFonts w:cs="新細明體" w:hint="eastAsia"/>
          <w:sz w:val="20"/>
          <w:szCs w:val="20"/>
        </w:rPr>
        <w:t>數字填到空格</w:t>
      </w:r>
      <w:r w:rsidRPr="0011150C">
        <w:rPr>
          <w:sz w:val="20"/>
          <w:szCs w:val="20"/>
        </w:rPr>
        <w:t>(</w:t>
      </w: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textView3)</w:t>
      </w:r>
      <w:r w:rsidRPr="0011150C">
        <w:rPr>
          <w:rFonts w:ascii="Consolas" w:hAnsi="Consolas" w:cs="新細明體" w:hint="eastAsia"/>
          <w:color w:val="0000C0"/>
          <w:kern w:val="0"/>
          <w:sz w:val="20"/>
          <w:szCs w:val="20"/>
        </w:rPr>
        <w:t>中</w:t>
      </w:r>
    </w:p>
    <w:p w:rsidR="00165466" w:rsidRPr="0011150C" w:rsidRDefault="00165466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 w:val="20"/>
          <w:szCs w:val="20"/>
        </w:rPr>
      </w:pP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 xml:space="preserve">} </w:t>
      </w:r>
      <w:r w:rsidRPr="0011150C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else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 w:rsidRPr="0011150C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 xml:space="preserve"> (</w:t>
      </w: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radio1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11150C">
        <w:rPr>
          <w:rFonts w:ascii="Consolas" w:hAnsi="Consolas" w:cs="Consolas"/>
          <w:color w:val="000000"/>
          <w:kern w:val="0"/>
          <w:sz w:val="20"/>
          <w:szCs w:val="20"/>
          <w:highlight w:val="lightGray"/>
        </w:rPr>
        <w:t>isChecked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()) {  //</w:t>
      </w:r>
      <w:r w:rsidRPr="0011150C">
        <w:rPr>
          <w:rFonts w:ascii="Consolas" w:hAnsi="Consolas" w:cs="新細明體" w:hint="eastAsia"/>
          <w:color w:val="000000"/>
          <w:kern w:val="0"/>
          <w:sz w:val="20"/>
          <w:szCs w:val="20"/>
        </w:rPr>
        <w:t>如果不是選到</w:t>
      </w: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 xml:space="preserve">radio0 </w:t>
      </w:r>
      <w:r w:rsidRPr="0011150C">
        <w:rPr>
          <w:rFonts w:ascii="Consolas" w:hAnsi="Consolas" w:cs="新細明體" w:hint="eastAsia"/>
          <w:color w:val="0000C0"/>
          <w:kern w:val="0"/>
          <w:sz w:val="20"/>
          <w:szCs w:val="20"/>
        </w:rPr>
        <w:t>是選到</w:t>
      </w: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radio1</w:t>
      </w:r>
    </w:p>
    <w:p w:rsidR="00165466" w:rsidRPr="0011150C" w:rsidRDefault="00165466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 w:val="20"/>
          <w:szCs w:val="20"/>
        </w:rPr>
      </w:pP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val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 xml:space="preserve"> = Integer.</w:t>
      </w:r>
      <w:r w:rsidRPr="0011150C">
        <w:rPr>
          <w:rFonts w:ascii="Consolas" w:hAnsi="Consolas" w:cs="Consolas"/>
          <w:i/>
          <w:iCs/>
          <w:color w:val="000000"/>
          <w:kern w:val="0"/>
          <w:sz w:val="20"/>
          <w:szCs w:val="20"/>
        </w:rPr>
        <w:t>parseInt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edN1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.getText().toString()) //</w:t>
      </w:r>
      <w:r w:rsidRPr="0011150C">
        <w:rPr>
          <w:rFonts w:ascii="Consolas" w:hAnsi="Consolas" w:cs="新細明體" w:hint="eastAsia"/>
          <w:color w:val="000000"/>
          <w:kern w:val="0"/>
          <w:sz w:val="20"/>
          <w:szCs w:val="20"/>
        </w:rPr>
        <w:t>則</w:t>
      </w: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edN1 - edN2</w:t>
      </w:r>
    </w:p>
    <w:p w:rsidR="00165466" w:rsidRPr="0011150C" w:rsidRDefault="00165466" w:rsidP="0011150C">
      <w:pPr>
        <w:autoSpaceDE w:val="0"/>
        <w:autoSpaceDN w:val="0"/>
        <w:adjustRightInd w:val="0"/>
        <w:rPr>
          <w:rFonts w:ascii="Consolas" w:hAnsi="Consolas" w:cs="Consolas"/>
          <w:kern w:val="0"/>
          <w:sz w:val="20"/>
          <w:szCs w:val="20"/>
        </w:rPr>
      </w:pP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- Integer.</w:t>
      </w:r>
      <w:r w:rsidRPr="0011150C">
        <w:rPr>
          <w:rFonts w:ascii="Consolas" w:hAnsi="Consolas" w:cs="Consolas"/>
          <w:i/>
          <w:iCs/>
          <w:color w:val="000000"/>
          <w:kern w:val="0"/>
          <w:sz w:val="20"/>
          <w:szCs w:val="20"/>
        </w:rPr>
        <w:t>parseInt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edN2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.getText().toString());//</w:t>
      </w:r>
      <w:r w:rsidRPr="0011150C">
        <w:rPr>
          <w:rFonts w:ascii="Consolas" w:hAnsi="Consolas" w:cs="新細明體" w:hint="eastAsia"/>
          <w:color w:val="000000"/>
          <w:kern w:val="0"/>
          <w:sz w:val="20"/>
          <w:szCs w:val="20"/>
        </w:rPr>
        <w:t>選項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-</w:t>
      </w:r>
      <w:r w:rsidRPr="0011150C">
        <w:rPr>
          <w:rFonts w:ascii="Consolas" w:hAnsi="Consolas" w:cs="新細明體" w:hint="eastAsia"/>
          <w:color w:val="000000"/>
          <w:kern w:val="0"/>
          <w:sz w:val="20"/>
          <w:szCs w:val="20"/>
        </w:rPr>
        <w:t>的運算</w:t>
      </w:r>
    </w:p>
    <w:p w:rsidR="00165466" w:rsidRPr="0011150C" w:rsidRDefault="00165466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 w:val="20"/>
          <w:szCs w:val="20"/>
        </w:rPr>
      </w:pP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textView3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.setText(</w:t>
      </w: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val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 xml:space="preserve"> + </w:t>
      </w:r>
      <w:r w:rsidRPr="0011150C">
        <w:rPr>
          <w:rFonts w:ascii="Consolas" w:hAnsi="Consolas" w:cs="Consolas"/>
          <w:color w:val="2A00FF"/>
          <w:kern w:val="0"/>
          <w:sz w:val="20"/>
          <w:szCs w:val="20"/>
        </w:rPr>
        <w:t>""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);  //</w:t>
      </w:r>
      <w:r w:rsidRPr="0011150C">
        <w:rPr>
          <w:rFonts w:ascii="Consolas" w:hAnsi="Consolas" w:cs="新細明體" w:hint="eastAsia"/>
          <w:color w:val="000000"/>
          <w:kern w:val="0"/>
          <w:sz w:val="20"/>
          <w:szCs w:val="20"/>
        </w:rPr>
        <w:t>再把</w:t>
      </w:r>
      <w:r w:rsidRPr="0011150C">
        <w:rPr>
          <w:rFonts w:cs="新細明體" w:hint="eastAsia"/>
          <w:sz w:val="20"/>
          <w:szCs w:val="20"/>
        </w:rPr>
        <w:t>數字填到空格</w:t>
      </w:r>
      <w:r w:rsidRPr="0011150C">
        <w:rPr>
          <w:sz w:val="20"/>
          <w:szCs w:val="20"/>
        </w:rPr>
        <w:t>(</w:t>
      </w: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textView3)</w:t>
      </w:r>
      <w:r w:rsidRPr="0011150C">
        <w:rPr>
          <w:rFonts w:ascii="Consolas" w:hAnsi="Consolas" w:cs="新細明體" w:hint="eastAsia"/>
          <w:color w:val="0000C0"/>
          <w:kern w:val="0"/>
          <w:sz w:val="20"/>
          <w:szCs w:val="20"/>
        </w:rPr>
        <w:t>中</w:t>
      </w:r>
    </w:p>
    <w:p w:rsidR="00165466" w:rsidRPr="0011150C" w:rsidRDefault="00165466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 w:val="20"/>
          <w:szCs w:val="20"/>
        </w:rPr>
      </w:pPr>
    </w:p>
    <w:p w:rsidR="00165466" w:rsidRPr="0011150C" w:rsidRDefault="00165466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 w:val="20"/>
          <w:szCs w:val="20"/>
        </w:rPr>
      </w:pP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 xml:space="preserve">} </w:t>
      </w:r>
      <w:r w:rsidRPr="0011150C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else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 w:rsidRPr="0011150C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 xml:space="preserve"> (</w:t>
      </w: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radio2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11150C">
        <w:rPr>
          <w:rFonts w:ascii="Consolas" w:hAnsi="Consolas" w:cs="Consolas"/>
          <w:color w:val="000000"/>
          <w:kern w:val="0"/>
          <w:sz w:val="20"/>
          <w:szCs w:val="20"/>
          <w:highlight w:val="lightGray"/>
        </w:rPr>
        <w:t>isChecked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()) {</w:t>
      </w:r>
    </w:p>
    <w:p w:rsidR="00165466" w:rsidRPr="0011150C" w:rsidRDefault="00165466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 w:val="20"/>
          <w:szCs w:val="20"/>
        </w:rPr>
      </w:pP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val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 xml:space="preserve"> = Integer.</w:t>
      </w:r>
      <w:r w:rsidRPr="0011150C">
        <w:rPr>
          <w:rFonts w:ascii="Consolas" w:hAnsi="Consolas" w:cs="Consolas"/>
          <w:i/>
          <w:iCs/>
          <w:color w:val="000000"/>
          <w:kern w:val="0"/>
          <w:sz w:val="20"/>
          <w:szCs w:val="20"/>
        </w:rPr>
        <w:t>parseInt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edN1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.getText().toString())</w:t>
      </w:r>
    </w:p>
    <w:p w:rsidR="00165466" w:rsidRPr="0011150C" w:rsidRDefault="00165466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 w:val="20"/>
          <w:szCs w:val="20"/>
        </w:rPr>
      </w:pP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* Integer.</w:t>
      </w:r>
      <w:r w:rsidRPr="0011150C">
        <w:rPr>
          <w:rFonts w:ascii="Consolas" w:hAnsi="Consolas" w:cs="Consolas"/>
          <w:i/>
          <w:iCs/>
          <w:color w:val="000000"/>
          <w:kern w:val="0"/>
          <w:sz w:val="20"/>
          <w:szCs w:val="20"/>
        </w:rPr>
        <w:t>parseInt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edN2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.getText().toString());</w:t>
      </w:r>
    </w:p>
    <w:p w:rsidR="00165466" w:rsidRPr="0011150C" w:rsidRDefault="00165466" w:rsidP="0011150C">
      <w:pPr>
        <w:autoSpaceDE w:val="0"/>
        <w:autoSpaceDN w:val="0"/>
        <w:adjustRightInd w:val="0"/>
        <w:rPr>
          <w:rFonts w:ascii="Consolas" w:hAnsi="Consolas" w:cs="Consolas"/>
          <w:kern w:val="0"/>
          <w:sz w:val="20"/>
          <w:szCs w:val="20"/>
        </w:rPr>
      </w:pP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textView3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.setText(</w:t>
      </w: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val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 xml:space="preserve"> + </w:t>
      </w:r>
      <w:r w:rsidRPr="0011150C">
        <w:rPr>
          <w:rFonts w:ascii="Consolas" w:hAnsi="Consolas" w:cs="Consolas"/>
          <w:color w:val="2A00FF"/>
          <w:kern w:val="0"/>
          <w:sz w:val="20"/>
          <w:szCs w:val="20"/>
        </w:rPr>
        <w:t>""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);//</w:t>
      </w:r>
      <w:r w:rsidRPr="0011150C">
        <w:rPr>
          <w:rFonts w:ascii="Consolas" w:hAnsi="Consolas" w:cs="新細明體" w:hint="eastAsia"/>
          <w:color w:val="000000"/>
          <w:kern w:val="0"/>
          <w:sz w:val="20"/>
          <w:szCs w:val="20"/>
        </w:rPr>
        <w:t>選項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*</w:t>
      </w:r>
      <w:r w:rsidRPr="0011150C">
        <w:rPr>
          <w:rFonts w:ascii="Consolas" w:hAnsi="Consolas" w:cs="新細明體" w:hint="eastAsia"/>
          <w:color w:val="000000"/>
          <w:kern w:val="0"/>
          <w:sz w:val="20"/>
          <w:szCs w:val="20"/>
        </w:rPr>
        <w:t>的運算</w:t>
      </w:r>
    </w:p>
    <w:p w:rsidR="00165466" w:rsidRPr="0011150C" w:rsidRDefault="00165466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 w:val="20"/>
          <w:szCs w:val="20"/>
        </w:rPr>
      </w:pPr>
    </w:p>
    <w:p w:rsidR="00165466" w:rsidRPr="0011150C" w:rsidRDefault="00165466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 w:val="20"/>
          <w:szCs w:val="20"/>
        </w:rPr>
      </w:pPr>
    </w:p>
    <w:p w:rsidR="00165466" w:rsidRPr="0011150C" w:rsidRDefault="00165466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 w:val="20"/>
          <w:szCs w:val="20"/>
        </w:rPr>
      </w:pP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 xml:space="preserve">} </w:t>
      </w:r>
      <w:r w:rsidRPr="0011150C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else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 xml:space="preserve"> {</w:t>
      </w:r>
    </w:p>
    <w:p w:rsidR="00165466" w:rsidRPr="0011150C" w:rsidRDefault="00165466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 w:val="20"/>
          <w:szCs w:val="20"/>
        </w:rPr>
      </w:pP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val2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 xml:space="preserve"> = Double.</w:t>
      </w:r>
      <w:r w:rsidRPr="0011150C">
        <w:rPr>
          <w:rFonts w:ascii="Consolas" w:hAnsi="Consolas" w:cs="Consolas"/>
          <w:i/>
          <w:iCs/>
          <w:color w:val="000000"/>
          <w:kern w:val="0"/>
          <w:sz w:val="20"/>
          <w:szCs w:val="20"/>
        </w:rPr>
        <w:t>parseDouble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edN1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.getText().toString())</w:t>
      </w:r>
    </w:p>
    <w:p w:rsidR="00165466" w:rsidRPr="0011150C" w:rsidRDefault="00165466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 w:val="20"/>
          <w:szCs w:val="20"/>
        </w:rPr>
      </w:pP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/ Double.</w:t>
      </w:r>
      <w:r w:rsidRPr="0011150C">
        <w:rPr>
          <w:rFonts w:ascii="Consolas" w:hAnsi="Consolas" w:cs="Consolas"/>
          <w:i/>
          <w:iCs/>
          <w:color w:val="000000"/>
          <w:kern w:val="0"/>
          <w:sz w:val="20"/>
          <w:szCs w:val="20"/>
        </w:rPr>
        <w:t>parseDouble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edN2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.getText().toString());</w:t>
      </w:r>
    </w:p>
    <w:p w:rsidR="00165466" w:rsidRPr="0011150C" w:rsidRDefault="00165466" w:rsidP="00F87323">
      <w:pPr>
        <w:pStyle w:val="NoSpacing"/>
        <w:rPr>
          <w:rFonts w:ascii="Consolas" w:hAnsi="Consolas" w:cs="Consolas"/>
          <w:color w:val="000000"/>
          <w:kern w:val="0"/>
          <w:sz w:val="20"/>
          <w:szCs w:val="20"/>
        </w:rPr>
      </w:pP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textView3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.setText(String.</w:t>
      </w:r>
      <w:r w:rsidRPr="0011150C">
        <w:rPr>
          <w:rFonts w:ascii="Consolas" w:hAnsi="Consolas" w:cs="Consolas"/>
          <w:i/>
          <w:iCs/>
          <w:color w:val="000000"/>
          <w:kern w:val="0"/>
          <w:sz w:val="20"/>
          <w:szCs w:val="20"/>
        </w:rPr>
        <w:t>format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 w:rsidRPr="0011150C">
        <w:rPr>
          <w:rFonts w:ascii="Consolas" w:hAnsi="Consolas" w:cs="Consolas"/>
          <w:color w:val="2A00FF"/>
          <w:kern w:val="0"/>
          <w:sz w:val="20"/>
          <w:szCs w:val="20"/>
        </w:rPr>
        <w:t>"%.2f"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 xml:space="preserve"> + </w:t>
      </w:r>
      <w:r w:rsidRPr="0011150C">
        <w:rPr>
          <w:rFonts w:ascii="Consolas" w:hAnsi="Consolas" w:cs="Consolas"/>
          <w:color w:val="2A00FF"/>
          <w:kern w:val="0"/>
          <w:sz w:val="20"/>
          <w:szCs w:val="20"/>
        </w:rPr>
        <w:t>""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 xml:space="preserve">, </w:t>
      </w:r>
      <w:r w:rsidRPr="0011150C">
        <w:rPr>
          <w:rFonts w:ascii="Consolas" w:hAnsi="Consolas" w:cs="Consolas"/>
          <w:color w:val="0000C0"/>
          <w:kern w:val="0"/>
          <w:sz w:val="20"/>
          <w:szCs w:val="20"/>
        </w:rPr>
        <w:t>val2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));</w:t>
      </w:r>
    </w:p>
    <w:p w:rsidR="00165466" w:rsidRPr="0011150C" w:rsidRDefault="00165466" w:rsidP="0011150C">
      <w:pPr>
        <w:autoSpaceDE w:val="0"/>
        <w:autoSpaceDN w:val="0"/>
        <w:adjustRightInd w:val="0"/>
        <w:rPr>
          <w:rFonts w:ascii="Consolas" w:hAnsi="Consolas" w:cs="Consolas"/>
          <w:kern w:val="0"/>
          <w:sz w:val="20"/>
          <w:szCs w:val="20"/>
        </w:rPr>
      </w:pP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//</w:t>
      </w:r>
      <w:r w:rsidRPr="0011150C">
        <w:rPr>
          <w:rFonts w:ascii="Consolas" w:hAnsi="Consolas" w:cs="新細明體" w:hint="eastAsia"/>
          <w:color w:val="000000"/>
          <w:kern w:val="0"/>
          <w:sz w:val="20"/>
          <w:szCs w:val="20"/>
        </w:rPr>
        <w:t>選項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/</w:t>
      </w:r>
      <w:r w:rsidRPr="0011150C">
        <w:rPr>
          <w:rFonts w:ascii="Consolas" w:hAnsi="Consolas" w:cs="新細明體" w:hint="eastAsia"/>
          <w:color w:val="000000"/>
          <w:kern w:val="0"/>
          <w:sz w:val="20"/>
          <w:szCs w:val="20"/>
        </w:rPr>
        <w:t>的運算</w:t>
      </w:r>
    </w:p>
    <w:p w:rsidR="00165466" w:rsidRPr="0011150C" w:rsidRDefault="00165466" w:rsidP="00CA6493">
      <w:pPr>
        <w:pStyle w:val="NoSpacing"/>
        <w:rPr>
          <w:rFonts w:ascii="Consolas" w:hAnsi="Consolas" w:cs="Consolas"/>
          <w:color w:val="000000"/>
          <w:kern w:val="0"/>
          <w:sz w:val="20"/>
          <w:szCs w:val="20"/>
        </w:rPr>
      </w:pPr>
    </w:p>
    <w:p w:rsidR="00165466" w:rsidRPr="0011150C" w:rsidRDefault="00165466" w:rsidP="00CA6493">
      <w:pPr>
        <w:pStyle w:val="NoSpacing"/>
        <w:rPr>
          <w:rFonts w:ascii="Consolas" w:hAnsi="Consolas" w:cs="Consolas"/>
          <w:color w:val="000000"/>
          <w:kern w:val="0"/>
          <w:sz w:val="20"/>
          <w:szCs w:val="20"/>
          <w:u w:val="single"/>
        </w:rPr>
      </w:pP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button1.setOnClickListener(</w:t>
      </w:r>
      <w:r w:rsidRPr="0011150C">
        <w:rPr>
          <w:rFonts w:ascii="Consolas" w:hAnsi="Consolas" w:cs="Consolas"/>
          <w:b/>
          <w:bCs/>
          <w:color w:val="7F0055"/>
          <w:kern w:val="0"/>
          <w:sz w:val="20"/>
          <w:szCs w:val="20"/>
          <w:u w:val="single"/>
        </w:rPr>
        <w:t>new</w:t>
      </w:r>
      <w:r w:rsidRPr="0011150C">
        <w:rPr>
          <w:rFonts w:ascii="Consolas" w:hAnsi="Consolas" w:cs="Consolas"/>
          <w:color w:val="000000"/>
          <w:kern w:val="0"/>
          <w:sz w:val="20"/>
          <w:szCs w:val="20"/>
          <w:u w:val="single"/>
        </w:rPr>
        <w:t xml:space="preserve"> Button.OnClickListener()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 xml:space="preserve"> {</w:t>
      </w:r>
      <w:r w:rsidRPr="0011150C">
        <w:rPr>
          <w:rFonts w:ascii="Consolas" w:hAnsi="Consolas" w:cs="Consolas"/>
          <w:color w:val="000000"/>
          <w:kern w:val="0"/>
          <w:sz w:val="20"/>
          <w:szCs w:val="20"/>
          <w:u w:val="single"/>
        </w:rPr>
        <w:t xml:space="preserve">} </w:t>
      </w:r>
    </w:p>
    <w:p w:rsidR="00165466" w:rsidRPr="0011150C" w:rsidRDefault="00165466" w:rsidP="00CA6493">
      <w:pPr>
        <w:pStyle w:val="NoSpacing"/>
        <w:rPr>
          <w:rFonts w:cs="Times New Roman"/>
          <w:color w:val="000000"/>
          <w:sz w:val="20"/>
          <w:szCs w:val="20"/>
        </w:rPr>
      </w:pPr>
      <w:r w:rsidRPr="0011150C">
        <w:rPr>
          <w:rFonts w:ascii="Consolas" w:hAnsi="Consolas" w:cs="新細明體" w:hint="eastAsia"/>
          <w:color w:val="000000"/>
          <w:kern w:val="0"/>
          <w:sz w:val="20"/>
          <w:szCs w:val="20"/>
          <w:u w:val="single"/>
        </w:rPr>
        <w:t>設定按鈕觸發動作</w:t>
      </w:r>
    </w:p>
    <w:p w:rsidR="00165466" w:rsidRPr="0011150C" w:rsidRDefault="00165466" w:rsidP="00CA6493">
      <w:pPr>
        <w:pStyle w:val="NoSpacing"/>
        <w:rPr>
          <w:rFonts w:cs="Times New Roman"/>
          <w:color w:val="000000"/>
          <w:sz w:val="20"/>
          <w:szCs w:val="20"/>
        </w:rPr>
      </w:pPr>
    </w:p>
    <w:p w:rsidR="00165466" w:rsidRPr="0011150C" w:rsidRDefault="00165466" w:rsidP="00CA6493">
      <w:pPr>
        <w:pStyle w:val="NoSpacing"/>
        <w:rPr>
          <w:rFonts w:cs="Times New Roman"/>
          <w:color w:val="000000"/>
          <w:sz w:val="20"/>
          <w:szCs w:val="20"/>
        </w:rPr>
      </w:pPr>
    </w:p>
    <w:p w:rsidR="00165466" w:rsidRPr="0011150C" w:rsidRDefault="00165466" w:rsidP="00CA6493">
      <w:pPr>
        <w:pStyle w:val="NoSpacing"/>
        <w:rPr>
          <w:color w:val="000000"/>
          <w:sz w:val="20"/>
          <w:szCs w:val="20"/>
        </w:rPr>
      </w:pPr>
      <w:r w:rsidRPr="0011150C">
        <w:rPr>
          <w:color w:val="000000"/>
          <w:sz w:val="20"/>
          <w:szCs w:val="20"/>
        </w:rPr>
        <w:t xml:space="preserve">Source -&gt; override -&gt; </w:t>
      </w:r>
      <w:r w:rsidRPr="0011150C">
        <w:rPr>
          <w:rFonts w:cs="新細明體" w:hint="eastAsia"/>
          <w:color w:val="000000"/>
          <w:sz w:val="20"/>
          <w:szCs w:val="20"/>
        </w:rPr>
        <w:t>選</w:t>
      </w:r>
      <w:r w:rsidRPr="0011150C">
        <w:rPr>
          <w:color w:val="000000"/>
          <w:sz w:val="20"/>
          <w:szCs w:val="20"/>
        </w:rPr>
        <w:t>onCreateOptionsMenu(Menu menu)</w:t>
      </w:r>
    </w:p>
    <w:p w:rsidR="00165466" w:rsidRPr="0011150C" w:rsidRDefault="00165466" w:rsidP="00CA6493">
      <w:pPr>
        <w:pStyle w:val="NoSpacing"/>
        <w:rPr>
          <w:rFonts w:cs="Times New Roman"/>
          <w:color w:val="000000"/>
          <w:sz w:val="20"/>
          <w:szCs w:val="20"/>
        </w:rPr>
      </w:pPr>
      <w:r w:rsidRPr="0011150C">
        <w:rPr>
          <w:rFonts w:cs="新細明體" w:hint="eastAsia"/>
          <w:color w:val="000000"/>
          <w:sz w:val="20"/>
          <w:szCs w:val="20"/>
        </w:rPr>
        <w:t>生成副程式框架，創造選項選單</w:t>
      </w:r>
    </w:p>
    <w:p w:rsidR="00165466" w:rsidRPr="0011150C" w:rsidRDefault="00165466" w:rsidP="00CA6493">
      <w:pPr>
        <w:pStyle w:val="NoSpacing"/>
        <w:rPr>
          <w:rFonts w:cs="Times New Roman"/>
          <w:color w:val="000000"/>
          <w:sz w:val="20"/>
          <w:szCs w:val="20"/>
        </w:rPr>
      </w:pPr>
    </w:p>
    <w:p w:rsidR="00165466" w:rsidRPr="0011150C" w:rsidRDefault="00165466" w:rsidP="00CA6493">
      <w:pPr>
        <w:pStyle w:val="NoSpacing"/>
        <w:rPr>
          <w:rFonts w:cs="Times New Roman"/>
          <w:color w:val="000000"/>
          <w:sz w:val="20"/>
          <w:szCs w:val="20"/>
        </w:rPr>
      </w:pPr>
    </w:p>
    <w:p w:rsidR="00165466" w:rsidRPr="0011150C" w:rsidRDefault="00165466" w:rsidP="00CA6493">
      <w:pPr>
        <w:pStyle w:val="NoSpacing"/>
        <w:rPr>
          <w:rFonts w:cs="Times New Roman"/>
          <w:color w:val="000000"/>
          <w:sz w:val="20"/>
          <w:szCs w:val="20"/>
        </w:rPr>
      </w:pPr>
      <w:r w:rsidRPr="0011150C">
        <w:rPr>
          <w:rFonts w:ascii="Consolas" w:hAnsi="Consolas" w:cs="Consolas"/>
          <w:color w:val="000000"/>
          <w:kern w:val="0"/>
          <w:sz w:val="20"/>
          <w:szCs w:val="20"/>
          <w:u w:val="single"/>
        </w:rPr>
        <w:t>MenuInflater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 xml:space="preserve"> mif = </w:t>
      </w:r>
      <w:r w:rsidRPr="0011150C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this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 xml:space="preserve">.getMenuInflater();  </w:t>
      </w:r>
      <w:r w:rsidRPr="0011150C">
        <w:rPr>
          <w:rFonts w:ascii="Consolas" w:hAnsi="Consolas" w:cs="新細明體" w:hint="eastAsia"/>
          <w:color w:val="000000"/>
          <w:kern w:val="0"/>
          <w:sz w:val="20"/>
          <w:szCs w:val="20"/>
        </w:rPr>
        <w:t>選單填充成形</w:t>
      </w:r>
    </w:p>
    <w:p w:rsidR="00165466" w:rsidRPr="0011150C" w:rsidRDefault="00165466" w:rsidP="00CA6493">
      <w:pPr>
        <w:pStyle w:val="NoSpacing"/>
        <w:rPr>
          <w:rFonts w:ascii="Consolas" w:hAnsi="Consolas" w:cs="Consolas"/>
          <w:color w:val="000000"/>
          <w:kern w:val="0"/>
          <w:sz w:val="20"/>
          <w:szCs w:val="20"/>
        </w:rPr>
      </w:pP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mif.inflate(R.menu.</w:t>
      </w:r>
      <w:r w:rsidRPr="0011150C"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mymenu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, menu);</w:t>
      </w:r>
    </w:p>
    <w:p w:rsidR="00165466" w:rsidRPr="0011150C" w:rsidRDefault="00165466" w:rsidP="00CA6493">
      <w:pPr>
        <w:pStyle w:val="NoSpacing"/>
        <w:rPr>
          <w:rFonts w:ascii="Consolas" w:hAnsi="Consolas" w:cs="Consolas"/>
          <w:color w:val="000000"/>
          <w:kern w:val="0"/>
          <w:sz w:val="20"/>
          <w:szCs w:val="20"/>
        </w:rPr>
      </w:pPr>
    </w:p>
    <w:p w:rsidR="00165466" w:rsidRPr="0011150C" w:rsidRDefault="00165466" w:rsidP="00CA6493">
      <w:pPr>
        <w:pStyle w:val="NoSpacing"/>
        <w:rPr>
          <w:rFonts w:cs="Times New Roman"/>
          <w:color w:val="000000"/>
          <w:sz w:val="20"/>
          <w:szCs w:val="20"/>
        </w:rPr>
      </w:pPr>
    </w:p>
    <w:p w:rsidR="00165466" w:rsidRPr="0011150C" w:rsidRDefault="00165466" w:rsidP="00CA6493">
      <w:pPr>
        <w:pStyle w:val="NoSpacing"/>
        <w:rPr>
          <w:color w:val="000000"/>
          <w:sz w:val="20"/>
          <w:szCs w:val="20"/>
        </w:rPr>
      </w:pPr>
      <w:r w:rsidRPr="0011150C">
        <w:rPr>
          <w:color w:val="000000"/>
          <w:sz w:val="20"/>
          <w:szCs w:val="20"/>
        </w:rPr>
        <w:t xml:space="preserve">Source -&gt; override -&gt; </w:t>
      </w:r>
      <w:r w:rsidRPr="0011150C">
        <w:rPr>
          <w:rFonts w:cs="新細明體" w:hint="eastAsia"/>
          <w:color w:val="000000"/>
          <w:sz w:val="20"/>
          <w:szCs w:val="20"/>
        </w:rPr>
        <w:t>選</w:t>
      </w:r>
      <w:r w:rsidRPr="0011150C">
        <w:rPr>
          <w:color w:val="000000"/>
          <w:sz w:val="20"/>
          <w:szCs w:val="20"/>
        </w:rPr>
        <w:t>onOptionsItemSelected(MenuItem item)</w:t>
      </w:r>
    </w:p>
    <w:p w:rsidR="00165466" w:rsidRPr="0011150C" w:rsidRDefault="00165466" w:rsidP="00CA6493">
      <w:pPr>
        <w:pStyle w:val="NoSpacing"/>
        <w:rPr>
          <w:rFonts w:cs="Times New Roman"/>
          <w:color w:val="000000"/>
          <w:sz w:val="20"/>
          <w:szCs w:val="20"/>
        </w:rPr>
      </w:pPr>
      <w:r w:rsidRPr="0011150C">
        <w:rPr>
          <w:rFonts w:cs="新細明體" w:hint="eastAsia"/>
          <w:color w:val="000000"/>
          <w:sz w:val="20"/>
          <w:szCs w:val="20"/>
        </w:rPr>
        <w:t>某一個選項選單被選到的時候，會告訴我哪個選項被選到</w:t>
      </w:r>
    </w:p>
    <w:p w:rsidR="00165466" w:rsidRPr="0011150C" w:rsidRDefault="00165466" w:rsidP="00CA6493">
      <w:pPr>
        <w:pStyle w:val="NoSpacing"/>
        <w:rPr>
          <w:rFonts w:ascii="Consolas" w:hAnsi="Consolas" w:cs="Consolas"/>
          <w:b/>
          <w:bCs/>
          <w:color w:val="7F0055"/>
          <w:kern w:val="0"/>
          <w:sz w:val="20"/>
          <w:szCs w:val="20"/>
          <w:highlight w:val="blue"/>
        </w:rPr>
      </w:pPr>
    </w:p>
    <w:p w:rsidR="00165466" w:rsidRPr="0011150C" w:rsidRDefault="00165466" w:rsidP="00CA6493">
      <w:pPr>
        <w:pStyle w:val="NoSpacing"/>
        <w:rPr>
          <w:rFonts w:ascii="Consolas" w:hAnsi="Consolas" w:cs="Consolas"/>
          <w:color w:val="000000"/>
          <w:kern w:val="0"/>
          <w:sz w:val="20"/>
          <w:szCs w:val="20"/>
        </w:rPr>
      </w:pPr>
      <w:r w:rsidRPr="0011150C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switch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 xml:space="preserve"> (item.getItemId()) {}  </w:t>
      </w:r>
      <w:r w:rsidRPr="0011150C">
        <w:rPr>
          <w:rFonts w:ascii="Consolas" w:hAnsi="Consolas" w:cs="新細明體" w:hint="eastAsia"/>
          <w:color w:val="000000"/>
          <w:kern w:val="0"/>
          <w:sz w:val="20"/>
          <w:szCs w:val="20"/>
        </w:rPr>
        <w:t>多選一判斷</w:t>
      </w:r>
    </w:p>
    <w:p w:rsidR="00165466" w:rsidRPr="0011150C" w:rsidRDefault="00165466" w:rsidP="00CA6493">
      <w:pPr>
        <w:pStyle w:val="NoSpacing"/>
        <w:rPr>
          <w:rFonts w:ascii="Consolas" w:hAnsi="Consolas" w:cs="Consolas"/>
          <w:color w:val="000000"/>
          <w:kern w:val="0"/>
          <w:sz w:val="20"/>
          <w:szCs w:val="20"/>
        </w:rPr>
      </w:pPr>
      <w:r w:rsidRPr="0011150C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case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 xml:space="preserve"> R.id.</w:t>
      </w:r>
      <w:r w:rsidRPr="0011150C"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miAbout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:</w:t>
      </w:r>
    </w:p>
    <w:p w:rsidR="00165466" w:rsidRPr="0011150C" w:rsidRDefault="00165466" w:rsidP="00CA6493">
      <w:pPr>
        <w:pStyle w:val="NoSpacing"/>
        <w:rPr>
          <w:rFonts w:ascii="Consolas" w:hAnsi="Consolas" w:cs="Consolas"/>
          <w:color w:val="000000"/>
          <w:kern w:val="0"/>
          <w:sz w:val="20"/>
          <w:szCs w:val="20"/>
        </w:rPr>
      </w:pPr>
    </w:p>
    <w:p w:rsidR="00165466" w:rsidRPr="0011150C" w:rsidRDefault="00165466" w:rsidP="00CA6493">
      <w:pPr>
        <w:pStyle w:val="NoSpacing"/>
        <w:rPr>
          <w:rFonts w:cs="Times New Roman"/>
          <w:color w:val="000000"/>
          <w:sz w:val="20"/>
          <w:szCs w:val="20"/>
        </w:rPr>
      </w:pPr>
      <w:r w:rsidRPr="0011150C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break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:rsidR="00165466" w:rsidRPr="0011150C" w:rsidRDefault="00165466" w:rsidP="00CA6493">
      <w:pPr>
        <w:pStyle w:val="NoSpacing"/>
        <w:rPr>
          <w:rFonts w:cs="Times New Roman"/>
          <w:color w:val="000000"/>
          <w:sz w:val="20"/>
          <w:szCs w:val="20"/>
        </w:rPr>
      </w:pPr>
      <w:r w:rsidRPr="0011150C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case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 xml:space="preserve"> R.id.</w:t>
      </w:r>
      <w:r w:rsidRPr="0011150C"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miLicense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:</w:t>
      </w:r>
    </w:p>
    <w:p w:rsidR="00165466" w:rsidRPr="0011150C" w:rsidRDefault="00165466" w:rsidP="00CA6493">
      <w:pPr>
        <w:pStyle w:val="NoSpacing"/>
        <w:rPr>
          <w:rFonts w:cs="Times New Roman"/>
          <w:color w:val="000000"/>
          <w:sz w:val="20"/>
          <w:szCs w:val="20"/>
        </w:rPr>
      </w:pPr>
      <w:r w:rsidRPr="0011150C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break</w:t>
      </w:r>
      <w:r w:rsidRPr="0011150C"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sectPr w:rsidR="00165466" w:rsidRPr="0011150C" w:rsidSect="00A76D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466" w:rsidRDefault="00165466" w:rsidP="00CA649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65466" w:rsidRDefault="00165466" w:rsidP="00CA649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466" w:rsidRDefault="00165466" w:rsidP="00CA649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65466" w:rsidRDefault="00165466" w:rsidP="00CA649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493"/>
    <w:rsid w:val="0004629D"/>
    <w:rsid w:val="0011150C"/>
    <w:rsid w:val="00165466"/>
    <w:rsid w:val="00377CD6"/>
    <w:rsid w:val="00504BCA"/>
    <w:rsid w:val="006643C9"/>
    <w:rsid w:val="00673DE9"/>
    <w:rsid w:val="006D18C1"/>
    <w:rsid w:val="00732E43"/>
    <w:rsid w:val="00A76D9F"/>
    <w:rsid w:val="00AD05D8"/>
    <w:rsid w:val="00B41862"/>
    <w:rsid w:val="00CA6493"/>
    <w:rsid w:val="00D00E94"/>
    <w:rsid w:val="00F87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323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A6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A6493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A6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A6493"/>
    <w:rPr>
      <w:sz w:val="20"/>
      <w:szCs w:val="20"/>
    </w:rPr>
  </w:style>
  <w:style w:type="paragraph" w:styleId="NoSpacing">
    <w:name w:val="No Spacing"/>
    <w:uiPriority w:val="99"/>
    <w:qFormat/>
    <w:rsid w:val="00CA6493"/>
    <w:pPr>
      <w:widowControl w:val="0"/>
    </w:pPr>
    <w:rPr>
      <w:rFonts w:cs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178</Words>
  <Characters>1021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(radio0</dc:title>
  <dc:subject/>
  <dc:creator>daniel</dc:creator>
  <cp:keywords/>
  <dc:description/>
  <cp:lastModifiedBy>c01</cp:lastModifiedBy>
  <cp:revision>2</cp:revision>
  <dcterms:created xsi:type="dcterms:W3CDTF">2012-04-25T15:57:00Z</dcterms:created>
  <dcterms:modified xsi:type="dcterms:W3CDTF">2012-04-25T15:58:00Z</dcterms:modified>
</cp:coreProperties>
</file>