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B3A" w:rsidRDefault="00D31B3A" w:rsidP="00D31B3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401</w:t>
      </w:r>
    </w:p>
    <w:p w:rsidR="00D31B3A" w:rsidRDefault="00D31B3A" w:rsidP="00D31B3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describes the roles of devices in a WAN? (Choose three.)</w:t>
      </w:r>
      <w:r w:rsidR="004212E0">
        <w:rPr>
          <w:rFonts w:ascii="Times New Roman" w:hAnsi="Times New Roman" w:cs="Times New Roman" w:hint="eastAsia"/>
          <w:kern w:val="0"/>
          <w:szCs w:val="24"/>
        </w:rPr>
        <w:t>(2.1.4-1)(1.2.2-1)</w:t>
      </w:r>
    </w:p>
    <w:p w:rsidR="00D31B3A" w:rsidRDefault="00D31B3A" w:rsidP="00D31B3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 CSU/DSU terminates a digital local loop</w:t>
      </w:r>
    </w:p>
    <w:p w:rsidR="00D31B3A" w:rsidRDefault="00D31B3A" w:rsidP="00D31B3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 modem terminates a digital local loop</w:t>
      </w:r>
    </w:p>
    <w:p w:rsidR="00D31B3A" w:rsidRDefault="00D31B3A" w:rsidP="00D31B3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 CSU/DSU terminates an analog local loop</w:t>
      </w:r>
    </w:p>
    <w:p w:rsidR="00D31B3A" w:rsidRDefault="00D31B3A" w:rsidP="00D31B3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 modem terminates an analog local loop</w:t>
      </w:r>
    </w:p>
    <w:p w:rsidR="00D31B3A" w:rsidRDefault="00D31B3A" w:rsidP="00D31B3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 router is commonly considered a DTE device</w:t>
      </w:r>
    </w:p>
    <w:p w:rsidR="00D31B3A" w:rsidRDefault="00D31B3A" w:rsidP="00D31B3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A router is commonly considered a DCE device</w:t>
      </w:r>
    </w:p>
    <w:p w:rsidR="00D31B3A" w:rsidRDefault="00D31B3A" w:rsidP="00D31B3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ADE</w:t>
      </w:r>
    </w:p>
    <w:p w:rsidR="009671C0" w:rsidRDefault="00D31B3A" w:rsidP="00D31B3A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872AC" w:rsidRDefault="002872AC" w:rsidP="002872A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402</w:t>
      </w:r>
    </w:p>
    <w:p w:rsidR="002872AC" w:rsidRDefault="002872AC" w:rsidP="002872A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How should a router that is being used in a Frame Relay network be configured to avoid split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horizon issues from preventing routing updates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4"/>
        </w:rPr>
        <w:t>3.3.1-2)</w:t>
      </w:r>
    </w:p>
    <w:p w:rsidR="002872AC" w:rsidRDefault="002872AC" w:rsidP="002872A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Configure a separate sub-interface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for each PVC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with a unique DLCI and subnet assigned to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subinterface</w:t>
      </w:r>
      <w:proofErr w:type="spellEnd"/>
    </w:p>
    <w:p w:rsidR="002872AC" w:rsidRDefault="002872AC" w:rsidP="002872A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Configure each Frame Relay circuit as a point-to-point line to support multicast and broadcast traffic</w:t>
      </w:r>
    </w:p>
    <w:p w:rsidR="002872AC" w:rsidRDefault="002872AC" w:rsidP="002872A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Configure many sub-interfaces on the same subnet</w:t>
      </w:r>
    </w:p>
    <w:p w:rsidR="002872AC" w:rsidRDefault="002872AC" w:rsidP="002872A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Configure a single sub-interface to establish multiple PVC connections to multiple remote router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interfaces</w:t>
      </w:r>
    </w:p>
    <w:p w:rsidR="002872AC" w:rsidRDefault="002872AC" w:rsidP="002872A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</w:t>
      </w:r>
    </w:p>
    <w:p w:rsidR="002872AC" w:rsidRDefault="002872AC" w:rsidP="002872AC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403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The Frame Relay network in the diagram is not functioning properly. What is the cause of the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76166D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76166D">
        <w:rPr>
          <w:rFonts w:ascii="Times New Roman" w:hAnsi="Times New Roman" w:cs="Times New Roman" w:hint="eastAsia"/>
          <w:kern w:val="0"/>
          <w:szCs w:val="24"/>
        </w:rPr>
        <w:t>3.2.2-1)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524375" cy="3457575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Gallant router has the wrong LMI type configured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Inverse ARP is providing the wrong PVC information to the Gallant router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S3 interface of the Steele router has been configured with the frame-relay encapsulation </w:t>
      </w:r>
      <w:proofErr w:type="spellStart"/>
      <w:r>
        <w:rPr>
          <w:rFonts w:ascii="Times New Roman" w:hAnsi="Times New Roman" w:cs="Times New Roman"/>
          <w:kern w:val="0"/>
          <w:szCs w:val="24"/>
        </w:rPr>
        <w:t>ietf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command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frame-relay map statement in the Attalla router for the PVC to Steele is not correct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 w:rsidRPr="00F52714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IP address on the serial interface of the Attalla router is configured incorrectly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D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404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As a CCNA candidate, you must have a firm understanding of the IPv6 a</w:t>
      </w:r>
      <w:r w:rsidR="00B33314">
        <w:rPr>
          <w:rFonts w:ascii="Times New Roman" w:hAnsi="Times New Roman" w:cs="Times New Roman"/>
          <w:color w:val="000000"/>
          <w:kern w:val="0"/>
          <w:szCs w:val="24"/>
        </w:rPr>
        <w:t>ddress structure. Refer to IPv6</w:t>
      </w:r>
      <w:r w:rsidR="00B33314"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address, could you tell me how many bits are included in each filed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 w:rsidR="002161F5"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 w:rsidR="002161F5">
        <w:rPr>
          <w:rFonts w:ascii="Times New Roman" w:hAnsi="Times New Roman" w:cs="Times New Roman" w:hint="eastAsia"/>
          <w:color w:val="000000"/>
          <w:kern w:val="0"/>
          <w:szCs w:val="24"/>
        </w:rPr>
        <w:t>7.3.2-2)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24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4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3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16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D</w:t>
      </w:r>
    </w:p>
    <w:p w:rsidR="00F52714" w:rsidRDefault="00F52714" w:rsidP="00F527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8423A2" w:rsidRDefault="008423A2" w:rsidP="008423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405</w:t>
      </w:r>
    </w:p>
    <w:p w:rsidR="00F52714" w:rsidRDefault="008423A2" w:rsidP="008423A2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How many broadcast domains exist in the exhibited topology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3.1.1-3</w:t>
      </w:r>
      <w:r w:rsidR="00DA25E1">
        <w:rPr>
          <w:rFonts w:ascii="Times New Roman" w:hAnsi="Times New Roman" w:cs="Times New Roman" w:hint="eastAsia"/>
          <w:kern w:val="0"/>
          <w:szCs w:val="24"/>
        </w:rPr>
        <w:t>v</w:t>
      </w:r>
      <w:r>
        <w:rPr>
          <w:rFonts w:ascii="Times New Roman" w:hAnsi="Times New Roman" w:cs="Times New Roman" w:hint="eastAsia"/>
          <w:kern w:val="0"/>
          <w:szCs w:val="24"/>
        </w:rPr>
        <w:t>)</w:t>
      </w:r>
    </w:p>
    <w:p w:rsidR="008423A2" w:rsidRDefault="008423A2" w:rsidP="008423A2">
      <w:r>
        <w:rPr>
          <w:noProof/>
        </w:rPr>
        <w:drawing>
          <wp:inline distT="0" distB="0" distL="0" distR="0">
            <wp:extent cx="2924175" cy="2324100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A2" w:rsidRDefault="008423A2" w:rsidP="008423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one</w:t>
      </w:r>
    </w:p>
    <w:p w:rsidR="008423A2" w:rsidRDefault="008423A2" w:rsidP="008423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two</w:t>
      </w:r>
    </w:p>
    <w:p w:rsidR="008423A2" w:rsidRDefault="008423A2" w:rsidP="008423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three</w:t>
      </w:r>
    </w:p>
    <w:p w:rsidR="008423A2" w:rsidRDefault="008423A2" w:rsidP="008423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four</w:t>
      </w:r>
    </w:p>
    <w:p w:rsidR="008423A2" w:rsidRDefault="008423A2" w:rsidP="008423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five</w:t>
      </w:r>
    </w:p>
    <w:p w:rsidR="008423A2" w:rsidRDefault="008423A2" w:rsidP="008423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six</w:t>
      </w:r>
      <w:proofErr w:type="gramEnd"/>
    </w:p>
    <w:p w:rsidR="008423A2" w:rsidRDefault="008423A2" w:rsidP="008423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8423A2" w:rsidRDefault="008423A2" w:rsidP="008423A2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406</w:t>
      </w:r>
    </w:p>
    <w:p w:rsidR="00DA25E1" w:rsidRDefault="00DA25E1" w:rsidP="00DA25E1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</w:t>
      </w:r>
    </w:p>
    <w:p w:rsidR="00DA25E1" w:rsidRDefault="00DA25E1" w:rsidP="00DA25E1">
      <w:r>
        <w:rPr>
          <w:noProof/>
        </w:rPr>
        <w:drawing>
          <wp:inline distT="0" distB="0" distL="0" distR="0">
            <wp:extent cx="4714875" cy="2943225"/>
            <wp:effectExtent l="1905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The network administrator has created a new VLAN on Switch1 and added host C and host D.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administrator has properly configured switch interfaces FastEthernet0/13 through FastEthernet0/24 to be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members of the new VLAN. However, after the network administrator completed the configuration, host A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could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communicate with host B, but host A could not communicate with host C or host D. Which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commands are required to resolve this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6.2.2-1)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0/1.3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 encapsulation dot1q 3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192.168.3.1 255.255.255.0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router rip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192.168.1.0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192.168.2.0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 network 192.168.3.0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Switch1#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database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v2-mode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domain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server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0/1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trunk</w:t>
      </w:r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Switch1(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-if)#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trunk encapsulation </w:t>
      </w:r>
      <w:proofErr w:type="spellStart"/>
      <w:r>
        <w:rPr>
          <w:rFonts w:ascii="Times New Roman" w:hAnsi="Times New Roman" w:cs="Times New Roman"/>
          <w:kern w:val="0"/>
          <w:szCs w:val="24"/>
        </w:rPr>
        <w:t>isl</w:t>
      </w:r>
      <w:proofErr w:type="spellEnd"/>
    </w:p>
    <w:p w:rsidR="00DA25E1" w:rsidRDefault="00DA25E1" w:rsidP="00DA25E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DA25E1" w:rsidRDefault="00DA25E1" w:rsidP="00DA25E1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66127" w:rsidRDefault="00466127" w:rsidP="00DA25E1">
      <w:pPr>
        <w:rPr>
          <w:rFonts w:ascii="Times New Roman" w:hAnsi="Times New Roman" w:cs="Times New Roman"/>
          <w:kern w:val="0"/>
          <w:szCs w:val="24"/>
        </w:rPr>
      </w:pPr>
    </w:p>
    <w:p w:rsidR="00466127" w:rsidRDefault="00466127" w:rsidP="0046612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407</w:t>
      </w:r>
    </w:p>
    <w:p w:rsidR="00466127" w:rsidRDefault="00466127" w:rsidP="0046612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On a network of one department, there are four PCs connected to a sw</w:t>
      </w:r>
      <w:r w:rsidR="0061594E">
        <w:rPr>
          <w:rFonts w:ascii="Times New Roman" w:hAnsi="Times New Roman" w:cs="Times New Roman"/>
          <w:kern w:val="0"/>
          <w:szCs w:val="24"/>
        </w:rPr>
        <w:t>itch, as shown in the following</w:t>
      </w:r>
      <w:r w:rsidR="0061594E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figure:</w:t>
      </w:r>
      <w:r w:rsidR="0061594E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After the Switch1 restarts. Host A </w:t>
      </w:r>
      <w:proofErr w:type="gramStart"/>
      <w:r>
        <w:rPr>
          <w:rFonts w:ascii="Times New Roman" w:hAnsi="Times New Roman" w:cs="Times New Roman"/>
          <w:kern w:val="0"/>
          <w:szCs w:val="24"/>
        </w:rPr>
        <w:t>( 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host on the left ) sends the first frame to Host C (the host on the</w:t>
      </w:r>
      <w:r w:rsidR="0061594E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right). What the first thing should the switch do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61594E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61594E">
        <w:rPr>
          <w:rFonts w:ascii="Times New Roman" w:hAnsi="Times New Roman" w:cs="Times New Roman" w:hint="eastAsia"/>
          <w:kern w:val="0"/>
          <w:szCs w:val="24"/>
        </w:rPr>
        <w:t>2.2.1-1)</w:t>
      </w:r>
    </w:p>
    <w:p w:rsidR="0061594E" w:rsidRDefault="0061594E" w:rsidP="0046612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562475" cy="1752600"/>
            <wp:effectExtent l="1905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127" w:rsidRDefault="00466127" w:rsidP="0046612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Switch1 will add 192.168.23.12 to the switching table.</w:t>
      </w:r>
    </w:p>
    <w:p w:rsidR="00466127" w:rsidRDefault="00466127" w:rsidP="0046612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Switch1 will add 192.168.23.4 to the switching table.</w:t>
      </w:r>
    </w:p>
    <w:p w:rsidR="00466127" w:rsidRDefault="00466127" w:rsidP="0046612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Switch1 will add 000A.8A47.E612 to the switching table.</w:t>
      </w:r>
    </w:p>
    <w:p w:rsidR="00466127" w:rsidRDefault="00466127" w:rsidP="0046612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None of the above</w:t>
      </w:r>
    </w:p>
    <w:p w:rsidR="00466127" w:rsidRDefault="00466127" w:rsidP="0046612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466127" w:rsidRDefault="00466127" w:rsidP="00466127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408</w:t>
      </w: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The network administrator is in a campus building distant from Building B.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WANRouter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hosting a newly installed WAN link on interface S0/0. The new link is not functioning and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administrator needs to determine if the correct cable has been attached to the S0/0 interface.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How can the administrator accurately verify the correct cable type on S0/0 in the most efficient manner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423385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423385">
        <w:rPr>
          <w:rFonts w:ascii="Times New Roman" w:hAnsi="Times New Roman" w:cs="Times New Roman" w:hint="eastAsia"/>
          <w:kern w:val="0"/>
          <w:szCs w:val="24"/>
        </w:rPr>
        <w:t>8.1.2-1)</w:t>
      </w: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578351"/>
            <wp:effectExtent l="1905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Telnet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WANRouter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execute the command show interfaces S0/0</w:t>
      </w: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Telnet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WANRouter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execute the command show processes S0/0</w:t>
      </w: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Telnet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WANRouter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execute the command show running-configuration</w:t>
      </w: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Telnet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WANRouter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execute the command show controller S0/0</w:t>
      </w: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Physically examine the cable between </w:t>
      </w:r>
      <w:proofErr w:type="spellStart"/>
      <w:r>
        <w:rPr>
          <w:rFonts w:ascii="Times New Roman" w:hAnsi="Times New Roman" w:cs="Times New Roman"/>
          <w:kern w:val="0"/>
          <w:szCs w:val="24"/>
        </w:rPr>
        <w:t>WANRouter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S0/0 and the DCE.</w:t>
      </w: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Establish a console session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WANRouter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execute the command show interfaces S0/0</w:t>
      </w: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B7183C" w:rsidRDefault="00B7183C" w:rsidP="00B7183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409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While troubleshooting a connectivity issue from a PC you obtain the following information: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Local PC IP address: 10.0.0.35/24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Default Gateway: 10.0.0.1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Remote Sever: 10.5.75.250/24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You then conduct the following tests from the local PC: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Ping 127.0.0.1 – Successful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Ping 10.0.0.35 – Successful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Ping 10.0.0.1 – Unsuccessful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Ping 10.5.75.250 – Unsuccessful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295775" cy="2419350"/>
            <wp:effectExtent l="1905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the underlying cause of this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11.3.5-2)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 remote physical layer problem exists.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host NIC is not functioning.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TCP/IP has not been correctly installed on the host.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 local physical layer problem exists.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F9527A" w:rsidRDefault="00F9527A" w:rsidP="00F9527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317AD" w:rsidRDefault="006317AD" w:rsidP="006317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317AD" w:rsidRDefault="006317AD" w:rsidP="006317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317AD" w:rsidRDefault="006317AD" w:rsidP="006317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317AD" w:rsidRDefault="006317AD" w:rsidP="006317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317AD" w:rsidRDefault="006317AD" w:rsidP="006317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317AD" w:rsidRDefault="006317AD" w:rsidP="006317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317AD" w:rsidRDefault="006317AD" w:rsidP="006317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317AD" w:rsidRDefault="006317AD" w:rsidP="006317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317AD" w:rsidRDefault="006317AD" w:rsidP="006317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410</w:t>
      </w:r>
    </w:p>
    <w:p w:rsidR="006317AD" w:rsidRDefault="006317AD" w:rsidP="006317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network administrator is troubleshooting the OSPF configuration of routers R1 and R2.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routerscannot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establish an adjacency relationship on their common Ethernet link. The graphic shows the output </w:t>
      </w:r>
      <w:proofErr w:type="spellStart"/>
      <w:r>
        <w:rPr>
          <w:rFonts w:ascii="Times New Roman" w:hAnsi="Times New Roman" w:cs="Times New Roman"/>
          <w:kern w:val="0"/>
          <w:szCs w:val="24"/>
        </w:rPr>
        <w:t>ofthe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 e0 command for routers R1 and R2. Based on the information in the graphic,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what is the cause of this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0F0FC9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0F0FC9">
        <w:rPr>
          <w:rFonts w:ascii="Times New Roman" w:hAnsi="Times New Roman" w:cs="Times New Roman" w:hint="eastAsia"/>
          <w:kern w:val="0"/>
          <w:szCs w:val="24"/>
        </w:rPr>
        <w:t>11.2.5-2)</w:t>
      </w:r>
    </w:p>
    <w:p w:rsidR="006317AD" w:rsidRDefault="006317AD" w:rsidP="006317A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095875" cy="2276475"/>
            <wp:effectExtent l="1905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C9" w:rsidRDefault="000F0FC9" w:rsidP="000F0F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OSPF area is not configured properly.</w:t>
      </w:r>
    </w:p>
    <w:p w:rsidR="000F0FC9" w:rsidRDefault="000F0FC9" w:rsidP="000F0F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priority on R1 should be set higher.</w:t>
      </w:r>
    </w:p>
    <w:p w:rsidR="000F0FC9" w:rsidRDefault="000F0FC9" w:rsidP="000F0F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cost on R1 should be set higher.</w:t>
      </w:r>
    </w:p>
    <w:p w:rsidR="000F0FC9" w:rsidRDefault="000F0FC9" w:rsidP="000F0F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hello and dead timers are not configured properly.</w:t>
      </w:r>
    </w:p>
    <w:p w:rsidR="000F0FC9" w:rsidRDefault="000F0FC9" w:rsidP="000F0F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 backup designated router needs to be added to the network.</w:t>
      </w:r>
    </w:p>
    <w:p w:rsidR="000F0FC9" w:rsidRDefault="000F0FC9" w:rsidP="000F0F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OSPF process ID numbers must match.</w:t>
      </w:r>
    </w:p>
    <w:p w:rsidR="000F0FC9" w:rsidRDefault="000F0FC9" w:rsidP="000F0F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0F0FC9" w:rsidRDefault="000F0FC9" w:rsidP="000F0FC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411</w:t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This graphic shows the results of an attempt to open a Telnet connection to router ACCESS1 from router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Remote27. Which of the following command sequences will correct this problem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11.2.2-2)</w:t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52975" cy="2038350"/>
            <wp:effectExtent l="19050" t="0" r="9525" b="0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ACCESS1(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line console 0</w:t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ACCESS1(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-line)# password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Remote27(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 line console 0</w:t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Remote27(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-line)# login</w:t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Remote27(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-line)# password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ACCESS1(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line 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0 4</w:t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ACCESS1(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-line)# login</w:t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ACCESS1(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-line)# password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Remote27(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line 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0 4</w:t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Remote27(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-line)# login</w:t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Remote27(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-line)# password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ACCESS1(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enable password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Remote27(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 enable password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075851" w:rsidRDefault="00075851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644C7" w:rsidRDefault="009644C7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644C7" w:rsidRDefault="009644C7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644C7" w:rsidRDefault="009644C7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644C7" w:rsidRDefault="009644C7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644C7" w:rsidRDefault="009644C7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644C7" w:rsidRDefault="009644C7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644C7" w:rsidRDefault="009644C7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644C7" w:rsidRDefault="009644C7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644C7" w:rsidRDefault="009644C7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644C7" w:rsidRDefault="009644C7" w:rsidP="0007585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644C7" w:rsidRDefault="009644C7" w:rsidP="009644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412</w:t>
      </w:r>
    </w:p>
    <w:p w:rsidR="009644C7" w:rsidRDefault="009644C7" w:rsidP="009644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When upgrading the IOS image, the network administrator receives the exhibited error message. What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could be the cause of this error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4.5.4-2)(4.5.3-1)</w:t>
      </w:r>
      <w:r w:rsidR="00074C8E">
        <w:rPr>
          <w:rFonts w:ascii="Times New Roman" w:hAnsi="Times New Roman" w:cs="Times New Roman" w:hint="eastAsia"/>
          <w:kern w:val="0"/>
          <w:szCs w:val="24"/>
        </w:rPr>
        <w:t>(11.2.3-2)</w:t>
      </w:r>
    </w:p>
    <w:p w:rsidR="009644C7" w:rsidRDefault="009644C7" w:rsidP="009644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067175" cy="1447800"/>
            <wp:effectExtent l="19050" t="0" r="9525" b="0"/>
            <wp:docPr id="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4C7" w:rsidRDefault="009644C7" w:rsidP="009644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new IOS image is too large for the router flash memory.</w:t>
      </w:r>
    </w:p>
    <w:p w:rsidR="009644C7" w:rsidRDefault="009644C7" w:rsidP="009644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TFTP server is unreachable from the router.</w:t>
      </w:r>
    </w:p>
    <w:p w:rsidR="009644C7" w:rsidRDefault="009644C7" w:rsidP="009644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new IOS image is not correct for this router platform.</w:t>
      </w:r>
    </w:p>
    <w:p w:rsidR="009644C7" w:rsidRDefault="009644C7" w:rsidP="009644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IOS image on the TFTP server is corrupt.</w:t>
      </w:r>
    </w:p>
    <w:p w:rsidR="009644C7" w:rsidRDefault="009644C7" w:rsidP="009644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There is not enough disk space on the TFTP server for the IOS image.</w:t>
      </w:r>
    </w:p>
    <w:p w:rsidR="009644C7" w:rsidRDefault="009644C7" w:rsidP="009644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9644C7" w:rsidRDefault="009644C7" w:rsidP="009644C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97F3F" w:rsidRDefault="00597F3F" w:rsidP="00597F3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413</w:t>
      </w:r>
    </w:p>
    <w:p w:rsidR="00597F3F" w:rsidRDefault="00597F3F" w:rsidP="00597F3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statement is true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4"/>
        </w:rPr>
        <w:t>7.3.2-1)</w:t>
      </w:r>
    </w:p>
    <w:p w:rsidR="00597F3F" w:rsidRDefault="00597F3F" w:rsidP="00597F3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An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IPv6 address is 64 b long and is represented as hexadecimal characters.</w:t>
      </w:r>
    </w:p>
    <w:p w:rsidR="00597F3F" w:rsidRDefault="00597F3F" w:rsidP="00597F3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An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IPv6 address is 32 b long and is represented as decimal digits.</w:t>
      </w:r>
    </w:p>
    <w:p w:rsidR="00597F3F" w:rsidRDefault="00597F3F" w:rsidP="00597F3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An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IPv6 address is 128 b long and is represented as decimal digits.</w:t>
      </w:r>
    </w:p>
    <w:p w:rsidR="00597F3F" w:rsidRDefault="00597F3F" w:rsidP="00597F3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An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IPv6 address is 128 b long and is represented as hexadecimal characters.</w:t>
      </w:r>
    </w:p>
    <w:p w:rsidR="00597F3F" w:rsidRDefault="00597F3F" w:rsidP="00597F3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D</w:t>
      </w:r>
    </w:p>
    <w:p w:rsidR="00597F3F" w:rsidRDefault="00597F3F" w:rsidP="00597F3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597F3F" w:rsidRDefault="00597F3F" w:rsidP="00597F3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地址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長度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為</w:t>
      </w:r>
      <w:r>
        <w:rPr>
          <w:rFonts w:ascii="Times New Roman" w:hAnsi="Times New Roman" w:cs="Times New Roman"/>
          <w:color w:val="000000"/>
          <w:kern w:val="0"/>
          <w:szCs w:val="24"/>
        </w:rPr>
        <w:t>128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比特</w:t>
      </w:r>
      <w:r>
        <w:rPr>
          <w:rFonts w:ascii="Times New Roman" w:hAnsi="Times New Roman" w:cs="Times New Roman"/>
          <w:color w:val="000000"/>
          <w:kern w:val="0"/>
          <w:szCs w:val="24"/>
        </w:rPr>
        <w:t>,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十六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進位</w:t>
      </w:r>
    </w:p>
    <w:p w:rsidR="00920845" w:rsidRDefault="00920845" w:rsidP="0092084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414</w:t>
      </w:r>
    </w:p>
    <w:p w:rsidR="00920845" w:rsidRDefault="00920845" w:rsidP="0092084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command sets and automatically encrypts the privileged enable mode password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11.2.2-2)</w:t>
      </w:r>
    </w:p>
    <w:p w:rsidR="00920845" w:rsidRDefault="00920845" w:rsidP="0092084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enbale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password c1sco</w:t>
      </w:r>
    </w:p>
    <w:p w:rsidR="00920845" w:rsidRDefault="00920845" w:rsidP="0092084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secret enable c1sco</w:t>
      </w:r>
    </w:p>
    <w:p w:rsidR="00920845" w:rsidRDefault="00920845" w:rsidP="0092084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password enable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c1sco</w:t>
      </w:r>
    </w:p>
    <w:p w:rsidR="00920845" w:rsidRDefault="00920845" w:rsidP="0092084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enable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secret c1sco</w:t>
      </w:r>
    </w:p>
    <w:p w:rsidR="00920845" w:rsidRDefault="00920845" w:rsidP="0092084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920845" w:rsidRDefault="00920845" w:rsidP="0092084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20845" w:rsidRDefault="00920845" w:rsidP="0092084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是設置密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kern w:val="0"/>
          <w:szCs w:val="24"/>
        </w:rPr>
        <w:t>命令，</w:t>
      </w: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是加密密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kern w:val="0"/>
          <w:szCs w:val="24"/>
        </w:rPr>
        <w:t>設置</w:t>
      </w:r>
    </w:p>
    <w:p w:rsidR="005F53AF" w:rsidRDefault="005F53AF" w:rsidP="005F53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415</w:t>
      </w:r>
    </w:p>
    <w:p w:rsidR="005F53AF" w:rsidRDefault="005F53AF" w:rsidP="005F53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In which circumstance are multiple copies of the same </w:t>
      </w:r>
      <w:proofErr w:type="spellStart"/>
      <w:r>
        <w:rPr>
          <w:rFonts w:ascii="Times New Roman" w:hAnsi="Times New Roman" w:cs="Times New Roman"/>
          <w:kern w:val="0"/>
          <w:szCs w:val="24"/>
        </w:rPr>
        <w:t>unicast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frame likely to be transmitted in a switched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LAN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945055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945055">
        <w:rPr>
          <w:rFonts w:ascii="Times New Roman" w:hAnsi="Times New Roman" w:cs="Times New Roman" w:hint="eastAsia"/>
          <w:kern w:val="0"/>
          <w:szCs w:val="24"/>
        </w:rPr>
        <w:t>7.2.7-1)</w:t>
      </w:r>
    </w:p>
    <w:p w:rsidR="005F53AF" w:rsidRDefault="005F53AF" w:rsidP="005F53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after broken links </w:t>
      </w:r>
      <w:proofErr w:type="gramStart"/>
      <w:r>
        <w:rPr>
          <w:rFonts w:ascii="Times New Roman" w:hAnsi="Times New Roman" w:cs="Times New Roman"/>
          <w:kern w:val="0"/>
          <w:szCs w:val="24"/>
        </w:rPr>
        <w:t>are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re-established</w:t>
      </w:r>
    </w:p>
    <w:p w:rsidR="005F53AF" w:rsidRDefault="005F53AF" w:rsidP="005F53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in an improperly implemented redundant topology</w:t>
      </w:r>
    </w:p>
    <w:p w:rsidR="005F53AF" w:rsidRDefault="005F53AF" w:rsidP="005F53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when upper-layer protocols require high reliability</w:t>
      </w:r>
    </w:p>
    <w:p w:rsidR="005F53AF" w:rsidRDefault="005F53AF" w:rsidP="005F53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during high traffic periods</w:t>
      </w:r>
    </w:p>
    <w:p w:rsidR="005F53AF" w:rsidRDefault="005F53AF" w:rsidP="005F53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when a dual ring topology is in use</w:t>
      </w:r>
    </w:p>
    <w:p w:rsidR="005F53AF" w:rsidRDefault="005F53AF" w:rsidP="005F53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5F53AF" w:rsidRDefault="005F53AF" w:rsidP="005F53A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F53AF" w:rsidRDefault="005F53AF" w:rsidP="005F53AF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題目問在哪一個</w:t>
      </w:r>
      <w:r>
        <w:rPr>
          <w:rFonts w:ascii="TT49EEo01" w:eastAsia="TT49EEo01" w:hAnsi="Times New Roman" w:cs="TT49EEo01" w:hint="eastAsia"/>
          <w:kern w:val="0"/>
          <w:szCs w:val="24"/>
        </w:rPr>
        <w:t>環</w:t>
      </w:r>
      <w:r>
        <w:rPr>
          <w:rFonts w:ascii="TT49EEo02" w:eastAsia="TT49EEo02" w:hAnsi="Times New Roman" w:cs="TT49EEo02" w:hint="eastAsia"/>
          <w:kern w:val="0"/>
          <w:szCs w:val="24"/>
        </w:rPr>
        <w:t>境</w:t>
      </w:r>
      <w:r>
        <w:rPr>
          <w:rFonts w:ascii="TT49EEo00" w:eastAsia="TT49EEo00" w:hAnsi="Times New Roman" w:cs="TT49EEo00" w:hint="eastAsia"/>
          <w:kern w:val="0"/>
          <w:szCs w:val="24"/>
        </w:rPr>
        <w:t>下交換機在</w:t>
      </w:r>
      <w:proofErr w:type="spellStart"/>
      <w:r>
        <w:rPr>
          <w:rFonts w:ascii="Times New Roman" w:hAnsi="Times New Roman" w:cs="Times New Roman"/>
          <w:kern w:val="0"/>
          <w:szCs w:val="24"/>
        </w:rPr>
        <w:t>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出現多個</w:t>
      </w:r>
      <w:r>
        <w:rPr>
          <w:rFonts w:ascii="TT49EEo01" w:eastAsia="TT49EEo01" w:hAnsi="Times New Roman" w:cs="TT49EEo01" w:hint="eastAsia"/>
          <w:kern w:val="0"/>
          <w:szCs w:val="24"/>
        </w:rPr>
        <w:t>相</w:t>
      </w:r>
      <w:r>
        <w:rPr>
          <w:rFonts w:ascii="TT49EEo00" w:eastAsia="TT49EEo00" w:hAnsi="Times New Roman" w:cs="TT49EEo00" w:hint="eastAsia"/>
          <w:kern w:val="0"/>
          <w:szCs w:val="24"/>
        </w:rPr>
        <w:t>同的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0" w:eastAsia="TT49EEo00" w:hAnsi="Times New Roman" w:cs="TT49EEo00" w:hint="eastAsia"/>
          <w:kern w:val="0"/>
          <w:szCs w:val="24"/>
        </w:rPr>
        <w:t>播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proofErr w:type="gramEnd"/>
    </w:p>
    <w:p w:rsidR="005F53AF" w:rsidRDefault="005F53AF" w:rsidP="005F53A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</w:t>
      </w:r>
      <w:r>
        <w:rPr>
          <w:rFonts w:ascii="TT49EEo00" w:eastAsia="TT49EEo00" w:hAnsi="Times New Roman" w:cs="TT49EEo00" w:hint="eastAsia"/>
          <w:kern w:val="0"/>
          <w:szCs w:val="24"/>
        </w:rPr>
        <w:t>鏈路</w:t>
      </w:r>
      <w:r>
        <w:rPr>
          <w:rFonts w:ascii="TT49EEo02" w:eastAsia="TT49EEo02" w:hAnsi="Times New Roman" w:cs="TT49EEo02" w:hint="eastAsia"/>
          <w:kern w:val="0"/>
          <w:szCs w:val="24"/>
        </w:rPr>
        <w:t>斷</w:t>
      </w:r>
      <w:r>
        <w:rPr>
          <w:rFonts w:ascii="TT49EEo00" w:eastAsia="TT49EEo00" w:hAnsi="Times New Roman" w:cs="TT49EEo00" w:hint="eastAsia"/>
          <w:kern w:val="0"/>
          <w:szCs w:val="24"/>
        </w:rPr>
        <w:t>後重啟</w:t>
      </w:r>
    </w:p>
    <w:p w:rsidR="005F53AF" w:rsidRDefault="005F53AF" w:rsidP="005F53AF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</w:t>
      </w:r>
      <w:r>
        <w:rPr>
          <w:rFonts w:ascii="TT49EEo01" w:eastAsia="TT49EEo01" w:hAnsi="Times New Roman" w:cs="TT49EEo01" w:hint="eastAsia"/>
          <w:kern w:val="0"/>
          <w:szCs w:val="24"/>
        </w:rPr>
        <w:t>拓撲</w:t>
      </w:r>
      <w:r>
        <w:rPr>
          <w:rFonts w:ascii="TT49EEo00" w:eastAsia="TT49EEo00" w:hAnsi="Times New Roman" w:cs="TT49EEo00" w:hint="eastAsia"/>
          <w:kern w:val="0"/>
          <w:szCs w:val="24"/>
        </w:rPr>
        <w:t>中有不</w:t>
      </w:r>
      <w:r>
        <w:rPr>
          <w:rFonts w:ascii="TT49EEo01" w:eastAsia="TT49EEo01" w:hAnsi="Times New Roman" w:cs="TT49EEo01" w:hint="eastAsia"/>
          <w:kern w:val="0"/>
          <w:szCs w:val="24"/>
        </w:rPr>
        <w:t>合</w:t>
      </w:r>
      <w:r>
        <w:rPr>
          <w:rFonts w:ascii="TT49EEo02" w:eastAsia="TT49EEo02" w:hAnsi="Times New Roman" w:cs="TT49EEo02" w:hint="eastAsia"/>
          <w:kern w:val="0"/>
          <w:szCs w:val="24"/>
        </w:rPr>
        <w:t>適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冗餘</w:t>
      </w:r>
    </w:p>
    <w:p w:rsidR="005F53AF" w:rsidRDefault="005F53AF" w:rsidP="005F53AF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上層協定需要高可</w:t>
      </w:r>
      <w:r>
        <w:rPr>
          <w:rFonts w:ascii="TT49EEo01" w:eastAsia="TT49EEo01" w:hAnsi="Times New Roman" w:cs="TT49EEo01" w:hint="eastAsia"/>
          <w:kern w:val="0"/>
          <w:szCs w:val="24"/>
        </w:rPr>
        <w:t>靠度</w:t>
      </w:r>
    </w:p>
    <w:p w:rsidR="005F53AF" w:rsidRDefault="005F53AF" w:rsidP="005F53A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在高流量的</w:t>
      </w:r>
      <w:r>
        <w:rPr>
          <w:rFonts w:ascii="TT49EEo02" w:eastAsia="TT49EEo02" w:hAnsi="Times New Roman" w:cs="TT49EEo02" w:hint="eastAsia"/>
          <w:kern w:val="0"/>
          <w:szCs w:val="24"/>
        </w:rPr>
        <w:t>階</w:t>
      </w:r>
      <w:r>
        <w:rPr>
          <w:rFonts w:ascii="TT49EEo00" w:eastAsia="TT49EEo00" w:hAnsi="Times New Roman" w:cs="TT49EEo00" w:hint="eastAsia"/>
          <w:kern w:val="0"/>
          <w:szCs w:val="24"/>
        </w:rPr>
        <w:t>段</w:t>
      </w:r>
    </w:p>
    <w:p w:rsidR="005F53AF" w:rsidRDefault="005F53AF" w:rsidP="005F53A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雙環拓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撲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416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the most efficient summarization that R1 can use to advertise its networks to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R2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2.6.1-1)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457575" cy="1828800"/>
            <wp:effectExtent l="19050" t="0" r="9525" b="0"/>
            <wp:docPr id="1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172.1.4.0/22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172.1.0.0/21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172.1.0.0/22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172.1.4.0/25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172.1.4.128/25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172.1.5.0/24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172.1.6.0/24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172.1.7.0/24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172.1.4.0/24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172.1.5.0/24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172.1.6.0/24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172.1.7.0/24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945055" w:rsidRDefault="00945055" w:rsidP="0094505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45055" w:rsidRDefault="00945055" w:rsidP="00945055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做</w:t>
      </w:r>
      <w:r>
        <w:rPr>
          <w:rFonts w:ascii="TT49EEo00" w:eastAsia="TT49EEo00" w:hAnsi="Times New Roman" w:cs="TT49EEo00" w:hint="eastAsia"/>
          <w:kern w:val="0"/>
          <w:szCs w:val="24"/>
        </w:rPr>
        <w:t>一個最</w:t>
      </w:r>
      <w:r>
        <w:rPr>
          <w:rFonts w:ascii="TT49EEo02" w:eastAsia="TT49EEo02" w:hAnsi="Times New Roman" w:cs="TT49EEo02" w:hint="eastAsia"/>
          <w:kern w:val="0"/>
          <w:szCs w:val="24"/>
        </w:rPr>
        <w:t>精</w:t>
      </w:r>
      <w:r>
        <w:rPr>
          <w:rFonts w:ascii="TT49EEo00" w:eastAsia="TT49EEo00" w:hAnsi="Times New Roman" w:cs="TT49EEo00" w:hint="eastAsia"/>
          <w:kern w:val="0"/>
          <w:szCs w:val="24"/>
        </w:rPr>
        <w:t>確的路由</w:t>
      </w:r>
      <w:r>
        <w:rPr>
          <w:rFonts w:ascii="TT49EEo01" w:eastAsia="TT49EEo01" w:hAnsi="Times New Roman" w:cs="TT49EEo01" w:hint="eastAsia"/>
          <w:kern w:val="0"/>
          <w:szCs w:val="24"/>
        </w:rPr>
        <w:t>匯總</w:t>
      </w:r>
      <w:r>
        <w:rPr>
          <w:rFonts w:ascii="TT49EEo00" w:eastAsia="TT49EEo00" w:hAnsi="Times New Roman" w:cs="TT49EEo00" w:hint="eastAsia"/>
          <w:kern w:val="0"/>
          <w:szCs w:val="24"/>
        </w:rPr>
        <w:t>，將圖中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地址</w:t>
      </w:r>
      <w:r>
        <w:rPr>
          <w:rFonts w:ascii="TT49EEo01" w:eastAsia="TT49EEo01" w:hAnsi="Times New Roman" w:cs="TT49EEo01" w:hint="eastAsia"/>
          <w:kern w:val="0"/>
          <w:szCs w:val="24"/>
        </w:rPr>
        <w:t>做匯總</w:t>
      </w:r>
    </w:p>
    <w:p w:rsidR="00817762" w:rsidRDefault="00817762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17762" w:rsidRDefault="00817762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17762" w:rsidRDefault="00817762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17762" w:rsidRDefault="00817762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17762" w:rsidRDefault="00817762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17762" w:rsidRDefault="00817762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17762" w:rsidRDefault="00817762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17762" w:rsidRDefault="00817762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17762" w:rsidRDefault="00817762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17762" w:rsidRDefault="00817762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17762" w:rsidRDefault="00817762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F111A" w:rsidRDefault="006F111A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417</w:t>
      </w:r>
    </w:p>
    <w:p w:rsidR="006F111A" w:rsidRDefault="006F111A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exhibit.Based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 the exhibited routing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table</w:t>
      </w:r>
      <w:proofErr w:type="gramStart"/>
      <w:r>
        <w:rPr>
          <w:rFonts w:ascii="Times New Roman" w:hAnsi="Times New Roman" w:cs="Times New Roman"/>
          <w:kern w:val="0"/>
          <w:szCs w:val="24"/>
        </w:rPr>
        <w:t>,how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will packets from a host within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192.168.10.192/26 LAN be forwarded to 192.168.10.1?</w:t>
      </w:r>
      <w:r w:rsidR="00817762">
        <w:rPr>
          <w:rFonts w:ascii="Times New Roman" w:hAnsi="Times New Roman" w:cs="Times New Roman" w:hint="eastAsia"/>
          <w:kern w:val="0"/>
          <w:szCs w:val="24"/>
        </w:rPr>
        <w:t>(9.2.6-3)</w:t>
      </w:r>
    </w:p>
    <w:p w:rsidR="006F111A" w:rsidRDefault="006F111A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533775" cy="3314700"/>
            <wp:effectExtent l="19050" t="0" r="9525" b="0"/>
            <wp:docPr id="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1A" w:rsidRDefault="006F111A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router will forward packets from R3 to R2 to R1</w:t>
      </w:r>
    </w:p>
    <w:p w:rsidR="006F111A" w:rsidRDefault="006F111A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router will forward packets from R3 to R1</w:t>
      </w:r>
    </w:p>
    <w:p w:rsidR="006F111A" w:rsidRDefault="006F111A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router will forward packets from R3 to R1 to R2</w:t>
      </w:r>
    </w:p>
    <w:p w:rsidR="006F111A" w:rsidRDefault="006F111A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router will forward packets from R3 to R2 to R1 AND from R3 to R1</w:t>
      </w:r>
    </w:p>
    <w:p w:rsidR="006F111A" w:rsidRDefault="006F111A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6F111A" w:rsidRDefault="006F111A" w:rsidP="006F11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F111A" w:rsidRDefault="006F111A" w:rsidP="006F111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路由表中可以看到，到目的地址有兩條</w:t>
      </w:r>
      <w:r>
        <w:rPr>
          <w:rFonts w:ascii="TT49EEo01" w:eastAsia="TT49EEo01" w:hAnsi="Times New Roman" w:cs="TT49EEo01" w:hint="eastAsia"/>
          <w:kern w:val="0"/>
          <w:szCs w:val="24"/>
        </w:rPr>
        <w:t>等價均衡</w:t>
      </w:r>
      <w:r>
        <w:rPr>
          <w:rFonts w:ascii="TT49EEo00" w:eastAsia="TT49EEo00" w:hAnsi="Times New Roman" w:cs="TT49EEo00" w:hint="eastAsia"/>
          <w:kern w:val="0"/>
          <w:szCs w:val="24"/>
        </w:rPr>
        <w:t>的路徑</w:t>
      </w: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418</w:t>
      </w: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layer 2 protocol encapsulation type supports synchronous and asynch</w:t>
      </w:r>
      <w:r w:rsidR="00CC0EA9">
        <w:rPr>
          <w:rFonts w:ascii="Times New Roman" w:hAnsi="Times New Roman" w:cs="Times New Roman"/>
          <w:kern w:val="0"/>
          <w:szCs w:val="24"/>
        </w:rPr>
        <w:t xml:space="preserve">ronous </w:t>
      </w:r>
      <w:proofErr w:type="spellStart"/>
      <w:r w:rsidR="00CC0EA9">
        <w:rPr>
          <w:rFonts w:ascii="Times New Roman" w:hAnsi="Times New Roman" w:cs="Times New Roman"/>
          <w:kern w:val="0"/>
          <w:szCs w:val="24"/>
        </w:rPr>
        <w:t>circuis</w:t>
      </w:r>
      <w:proofErr w:type="spellEnd"/>
      <w:r w:rsidR="00CC0EA9">
        <w:rPr>
          <w:rFonts w:ascii="Times New Roman" w:hAnsi="Times New Roman" w:cs="Times New Roman"/>
          <w:kern w:val="0"/>
          <w:szCs w:val="24"/>
        </w:rPr>
        <w:t xml:space="preserve"> and has built-in</w:t>
      </w:r>
      <w:r w:rsidR="00CC0EA9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security mechanisms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CC0EA9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CC0EA9">
        <w:rPr>
          <w:rFonts w:ascii="Times New Roman" w:hAnsi="Times New Roman" w:cs="Times New Roman" w:hint="eastAsia"/>
          <w:kern w:val="0"/>
          <w:szCs w:val="24"/>
        </w:rPr>
        <w:t>2.2.2-1)</w:t>
      </w: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Frame Relay</w:t>
      </w: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HDLC</w:t>
      </w: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x.25</w:t>
      </w: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PPP</w:t>
      </w: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13F9A" w:rsidRDefault="00B13F9A" w:rsidP="00B13F9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哪一個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層協定封裝</w:t>
      </w:r>
      <w:r>
        <w:rPr>
          <w:rFonts w:ascii="TT49EEo01" w:eastAsia="TT49EEo01" w:hAnsi="Times New Roman" w:cs="TT49EEo01" w:hint="eastAsia"/>
          <w:kern w:val="0"/>
          <w:szCs w:val="24"/>
        </w:rPr>
        <w:t>支援</w:t>
      </w:r>
      <w:r>
        <w:rPr>
          <w:rFonts w:ascii="TT49EEo00" w:eastAsia="TT49EEo00" w:hAnsi="Times New Roman" w:cs="TT49EEo00" w:hint="eastAsia"/>
          <w:kern w:val="0"/>
          <w:szCs w:val="24"/>
        </w:rPr>
        <w:t>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r>
        <w:rPr>
          <w:rFonts w:ascii="TT49EEo00" w:eastAsia="TT49EEo00" w:hAnsi="Times New Roman" w:cs="TT49EEo00" w:hint="eastAsia"/>
          <w:kern w:val="0"/>
          <w:szCs w:val="24"/>
        </w:rPr>
        <w:t>和非同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r>
        <w:rPr>
          <w:rFonts w:ascii="TT49EEo02" w:eastAsia="TT49EEo02" w:hAnsi="Times New Roman" w:cs="TT49EEo02" w:hint="eastAsia"/>
          <w:kern w:val="0"/>
          <w:szCs w:val="24"/>
        </w:rPr>
        <w:t>電</w:t>
      </w:r>
      <w:r>
        <w:rPr>
          <w:rFonts w:ascii="TT49EEo00" w:eastAsia="TT49EEo00" w:hAnsi="Times New Roman" w:cs="TT49EEo00" w:hint="eastAsia"/>
          <w:kern w:val="0"/>
          <w:szCs w:val="24"/>
        </w:rPr>
        <w:t>路</w:t>
      </w:r>
      <w:r>
        <w:rPr>
          <w:rFonts w:ascii="TT49EEo01" w:eastAsia="TT49EEo01" w:hAnsi="Times New Roman" w:cs="TT49EEo01" w:hint="eastAsia"/>
          <w:kern w:val="0"/>
          <w:szCs w:val="24"/>
        </w:rPr>
        <w:t>並內</w:t>
      </w:r>
      <w:r>
        <w:rPr>
          <w:rFonts w:ascii="TT49EEo02" w:eastAsia="TT49EEo02" w:hAnsi="Times New Roman" w:cs="TT49EEo02" w:hint="eastAsia"/>
          <w:kern w:val="0"/>
          <w:szCs w:val="24"/>
        </w:rPr>
        <w:t>嵌</w:t>
      </w:r>
      <w:r>
        <w:rPr>
          <w:rFonts w:ascii="TT49EEo00" w:eastAsia="TT49EEo00" w:hAnsi="Times New Roman" w:cs="TT49EEo00" w:hint="eastAsia"/>
          <w:kern w:val="0"/>
          <w:szCs w:val="24"/>
        </w:rPr>
        <w:t>安全機制？</w:t>
      </w:r>
    </w:p>
    <w:p w:rsidR="00B13F9A" w:rsidRDefault="00B13F9A" w:rsidP="00B13F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答案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PPP</w:t>
      </w:r>
    </w:p>
    <w:p w:rsidR="00AD070F" w:rsidRDefault="00AD070F" w:rsidP="00AD070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419</w:t>
      </w:r>
    </w:p>
    <w:p w:rsidR="00AD070F" w:rsidRDefault="00AD070F" w:rsidP="00AD070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command can be used to verify the DLCI destination address in a Frame Relay static configuration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4"/>
        </w:rPr>
        <w:t>3.2.2-1)</w:t>
      </w:r>
    </w:p>
    <w:p w:rsidR="00AD070F" w:rsidRDefault="00AD070F" w:rsidP="00AD070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show frame-relay end-to-end</w:t>
      </w:r>
    </w:p>
    <w:p w:rsidR="00AD070F" w:rsidRDefault="00AD070F" w:rsidP="00AD070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show frame-relay map</w:t>
      </w:r>
    </w:p>
    <w:p w:rsidR="00AD070F" w:rsidRDefault="00AD070F" w:rsidP="00AD070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show frame-relay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lmi</w:t>
      </w:r>
      <w:proofErr w:type="spellEnd"/>
    </w:p>
    <w:p w:rsidR="00AD070F" w:rsidRDefault="00AD070F" w:rsidP="00AD070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show frame-relay </w:t>
      </w:r>
      <w:proofErr w:type="spellStart"/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pvc</w:t>
      </w:r>
      <w:proofErr w:type="spellEnd"/>
      <w:proofErr w:type="gramEnd"/>
    </w:p>
    <w:p w:rsidR="00AD070F" w:rsidRDefault="00AD070F" w:rsidP="00AD070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</w:t>
      </w:r>
    </w:p>
    <w:p w:rsidR="00AD070F" w:rsidRDefault="00AD070F" w:rsidP="00AD070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76401" w:rsidRDefault="00976401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846C2" w:rsidRDefault="00F846C2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420</w:t>
      </w:r>
    </w:p>
    <w:p w:rsidR="00F846C2" w:rsidRDefault="00F846C2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network administrator requires easy configuration options and minimal routing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protocol </w:t>
      </w:r>
      <w:proofErr w:type="spellStart"/>
      <w:r>
        <w:rPr>
          <w:rFonts w:ascii="Times New Roman" w:hAnsi="Times New Roman" w:cs="Times New Roman"/>
          <w:kern w:val="0"/>
          <w:szCs w:val="24"/>
        </w:rPr>
        <w:t>traffic.Which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two options provide adequate routing table information for traffic that passes between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two routers and satisfy the requests of the network administrator?(choose two)</w:t>
      </w:r>
      <w:r w:rsidR="00BC419E">
        <w:rPr>
          <w:rFonts w:ascii="Times New Roman" w:hAnsi="Times New Roman" w:cs="Times New Roman" w:hint="eastAsia"/>
          <w:kern w:val="0"/>
          <w:szCs w:val="24"/>
        </w:rPr>
        <w:t>(2.6.2-1)</w:t>
      </w:r>
    </w:p>
    <w:p w:rsidR="00F846C2" w:rsidRDefault="00F846C2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3264658"/>
            <wp:effectExtent l="19050" t="0" r="2540" b="0"/>
            <wp:docPr id="1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C2" w:rsidRDefault="00F846C2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 xml:space="preserve">A. a dynamic routing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procotol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InternetRouter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advertise summarized routers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CentralRouter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  <w:proofErr w:type="gramEnd"/>
    </w:p>
    <w:p w:rsidR="00F846C2" w:rsidRDefault="00F846C2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 xml:space="preserve">B. a dynamic routing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procotol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CentralRouter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advertise summarized routers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InternetRouter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  <w:proofErr w:type="gramEnd"/>
    </w:p>
    <w:p w:rsidR="00F846C2" w:rsidRDefault="00F846C2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 xml:space="preserve">C. a static route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InternetRouter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direct traffic that is destined for 172.16.0.0/16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CentralRouter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  <w:proofErr w:type="gramEnd"/>
    </w:p>
    <w:p w:rsidR="00F846C2" w:rsidRDefault="00F846C2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 xml:space="preserve">D. a dynamic routing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procotol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InternetRouter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advertise all routes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CentralRouer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  <w:proofErr w:type="gramEnd"/>
    </w:p>
    <w:p w:rsidR="00F846C2" w:rsidRDefault="00F846C2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a dynamic routing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procotol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CentralRouer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advertise all routes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InternetRouter</w:t>
      </w:r>
      <w:proofErr w:type="spellEnd"/>
    </w:p>
    <w:p w:rsidR="00F846C2" w:rsidRDefault="00F846C2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a </w:t>
      </w:r>
      <w:proofErr w:type="spellStart"/>
      <w:r>
        <w:rPr>
          <w:rFonts w:ascii="Times New Roman" w:hAnsi="Times New Roman" w:cs="Times New Roman"/>
          <w:kern w:val="0"/>
          <w:szCs w:val="24"/>
        </w:rPr>
        <w:t>static</w:t>
      </w:r>
      <w:proofErr w:type="gramStart"/>
      <w:r>
        <w:rPr>
          <w:rFonts w:ascii="Times New Roman" w:hAnsi="Times New Roman" w:cs="Times New Roman"/>
          <w:kern w:val="0"/>
          <w:szCs w:val="24"/>
        </w:rPr>
        <w:t>,default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route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CentralRouter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that directs traffic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InternetRouter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F846C2" w:rsidRDefault="00F846C2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CF</w:t>
      </w:r>
    </w:p>
    <w:p w:rsidR="00F846C2" w:rsidRDefault="00F846C2" w:rsidP="00F846C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846C2" w:rsidRDefault="00F846C2" w:rsidP="00F846C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題目要</w:t>
      </w:r>
      <w:r>
        <w:rPr>
          <w:rFonts w:ascii="TT49EEo02" w:eastAsia="TT49EEo02" w:hAnsi="Times New Roman" w:cs="TT49EEo02" w:hint="eastAsia"/>
          <w:kern w:val="0"/>
          <w:szCs w:val="24"/>
        </w:rPr>
        <w:t>求</w:t>
      </w:r>
      <w:r>
        <w:rPr>
          <w:rFonts w:ascii="TT49EEo00" w:eastAsia="TT49EEo00" w:hAnsi="Times New Roman" w:cs="TT49EEo00" w:hint="eastAsia"/>
          <w:kern w:val="0"/>
          <w:szCs w:val="24"/>
        </w:rPr>
        <w:t>用</w:t>
      </w:r>
      <w:r>
        <w:rPr>
          <w:rFonts w:ascii="TT49EEo01" w:eastAsia="TT49EEo01" w:hAnsi="Times New Roman" w:cs="TT49EEo01" w:hint="eastAsia"/>
          <w:kern w:val="0"/>
          <w:szCs w:val="24"/>
        </w:rPr>
        <w:t>簡單</w:t>
      </w:r>
      <w:r>
        <w:rPr>
          <w:rFonts w:ascii="TT49EEo00" w:eastAsia="TT49EEo00" w:hAnsi="Times New Roman" w:cs="TT49EEo00" w:hint="eastAsia"/>
          <w:kern w:val="0"/>
          <w:szCs w:val="24"/>
        </w:rPr>
        <w:t>設置和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小路由流量的路由，所以採用</w:t>
      </w: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態路由或默認路由</w:t>
      </w:r>
    </w:p>
    <w:p w:rsidR="00A8401A" w:rsidRDefault="00A8401A" w:rsidP="00F846C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A8401A" w:rsidRDefault="00A8401A" w:rsidP="00F846C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A8401A" w:rsidRDefault="00A8401A" w:rsidP="00A840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421</w:t>
      </w:r>
    </w:p>
    <w:p w:rsidR="00A8401A" w:rsidRDefault="00A8401A" w:rsidP="00A840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Given an IP address 172.16.28.252 with a subnet mask of 255.255.240.0, what is the correct network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addres</w:t>
      </w:r>
      <w:proofErr w:type="spellEnd"/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6.2.2-1)</w:t>
      </w:r>
    </w:p>
    <w:p w:rsidR="00A8401A" w:rsidRDefault="00A8401A" w:rsidP="00A840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172.16.16.0</w:t>
      </w:r>
    </w:p>
    <w:p w:rsidR="00A8401A" w:rsidRDefault="00A8401A" w:rsidP="00A840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172.16.24.0</w:t>
      </w:r>
    </w:p>
    <w:p w:rsidR="00A8401A" w:rsidRDefault="00A8401A" w:rsidP="00A840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172.16.0.0</w:t>
      </w:r>
    </w:p>
    <w:p w:rsidR="00A8401A" w:rsidRDefault="00A8401A" w:rsidP="00A840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172.16.28.0</w:t>
      </w:r>
    </w:p>
    <w:p w:rsidR="00A8401A" w:rsidRDefault="00A8401A" w:rsidP="00A840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A8401A" w:rsidRDefault="00A8401A" w:rsidP="00A8401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8401A" w:rsidRDefault="00A8401A" w:rsidP="00A8401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求</w:t>
      </w:r>
      <w:r>
        <w:rPr>
          <w:rFonts w:ascii="TT49EEo00" w:eastAsia="TT49EEo00" w:hAnsi="Times New Roman" w:cs="TT49EEo00" w:hint="eastAsia"/>
          <w:kern w:val="0"/>
          <w:szCs w:val="24"/>
        </w:rPr>
        <w:t>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的網路位址，</w:t>
      </w:r>
      <w:r>
        <w:rPr>
          <w:rFonts w:ascii="TT49EEo02" w:eastAsia="TT49EEo02" w:hAnsi="Times New Roman" w:cs="TT49EEo02" w:hint="eastAsia"/>
          <w:kern w:val="0"/>
          <w:szCs w:val="24"/>
        </w:rPr>
        <w:t>即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</w:t>
      </w:r>
    </w:p>
    <w:p w:rsidR="0052494C" w:rsidRDefault="0052494C" w:rsidP="0052494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422</w:t>
      </w:r>
    </w:p>
    <w:p w:rsidR="0052494C" w:rsidRDefault="0052494C" w:rsidP="0052494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exibit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. Three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2950 switches are set to their default priority </w:t>
      </w:r>
      <w:proofErr w:type="spellStart"/>
      <w:r>
        <w:rPr>
          <w:rFonts w:ascii="Times New Roman" w:hAnsi="Times New Roman" w:cs="Times New Roman"/>
          <w:kern w:val="0"/>
          <w:szCs w:val="24"/>
        </w:rPr>
        <w:t>settings.During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spanningtree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process</w:t>
      </w:r>
      <w:proofErr w:type="gramStart"/>
      <w:r>
        <w:rPr>
          <w:rFonts w:ascii="Times New Roman" w:hAnsi="Times New Roman" w:cs="Times New Roman"/>
          <w:kern w:val="0"/>
          <w:szCs w:val="24"/>
        </w:rPr>
        <w:t>,which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switch will be elected as the root bridge?</w:t>
      </w:r>
      <w:r w:rsidR="00931BA6">
        <w:rPr>
          <w:rFonts w:ascii="Times New Roman" w:hAnsi="Times New Roman" w:cs="Times New Roman" w:hint="eastAsia"/>
          <w:kern w:val="0"/>
          <w:szCs w:val="24"/>
        </w:rPr>
        <w:t>(5.2.1-3)</w:t>
      </w:r>
    </w:p>
    <w:p w:rsidR="0052494C" w:rsidRDefault="0052494C" w:rsidP="0052494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14875" cy="3048000"/>
            <wp:effectExtent l="19050" t="0" r="9525" b="0"/>
            <wp:docPr id="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4C" w:rsidRDefault="0052494C" w:rsidP="0052494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Switch3</w:t>
      </w:r>
    </w:p>
    <w:p w:rsidR="0052494C" w:rsidRDefault="0052494C" w:rsidP="0052494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Switch4</w:t>
      </w:r>
    </w:p>
    <w:p w:rsidR="0052494C" w:rsidRDefault="0052494C" w:rsidP="0052494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Switch2</w:t>
      </w:r>
    </w:p>
    <w:p w:rsidR="0052494C" w:rsidRDefault="0052494C" w:rsidP="0052494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Switch1</w:t>
      </w:r>
    </w:p>
    <w:p w:rsidR="0052494C" w:rsidRDefault="0052494C" w:rsidP="0052494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52494C" w:rsidRDefault="0052494C" w:rsidP="0052494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2494C" w:rsidRDefault="0052494C" w:rsidP="0052494C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默認</w:t>
      </w:r>
      <w:r>
        <w:rPr>
          <w:rFonts w:ascii="TT49EEo01" w:eastAsia="TT49EEo01" w:hAnsi="Times New Roman" w:cs="TT49EEo01" w:hint="eastAsia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順序</w:t>
      </w:r>
      <w:r>
        <w:rPr>
          <w:rFonts w:ascii="TT49EEo00" w:eastAsia="TT49EEo00" w:hAnsi="Times New Roman" w:cs="TT49EEo00" w:hint="eastAsia"/>
          <w:kern w:val="0"/>
          <w:szCs w:val="24"/>
        </w:rPr>
        <w:t>，看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地址，最小的選為</w:t>
      </w:r>
      <w:r>
        <w:rPr>
          <w:rFonts w:ascii="TT49EEo02" w:eastAsia="TT49EEo02" w:hAnsi="Times New Roman" w:cs="TT49EEo02" w:hint="eastAsia"/>
          <w:kern w:val="0"/>
          <w:szCs w:val="24"/>
        </w:rPr>
        <w:t>跟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</w:p>
    <w:p w:rsidR="00146447" w:rsidRDefault="00146447" w:rsidP="0052494C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146447" w:rsidRDefault="00146447" w:rsidP="00146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423</w:t>
      </w:r>
    </w:p>
    <w:p w:rsidR="00146447" w:rsidRDefault="00146447" w:rsidP="00146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three elements must be used when you configure a router interface for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trunking</w:t>
      </w:r>
      <w:proofErr w:type="spellEnd"/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three)</w:t>
      </w:r>
      <w:r>
        <w:rPr>
          <w:rFonts w:ascii="Times New Roman" w:hAnsi="Times New Roman" w:cs="Times New Roman" w:hint="eastAsia"/>
          <w:kern w:val="0"/>
          <w:szCs w:val="24"/>
        </w:rPr>
        <w:t>(6.1.1-3)</w:t>
      </w:r>
    </w:p>
    <w:p w:rsidR="00146447" w:rsidRDefault="00146447" w:rsidP="00146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one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network or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subnetwork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for each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</w:p>
    <w:p w:rsidR="00146447" w:rsidRDefault="00146447" w:rsidP="00146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numbering that matches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tages</w:t>
      </w:r>
      <w:proofErr w:type="spellEnd"/>
    </w:p>
    <w:p w:rsidR="00146447" w:rsidRDefault="00146447" w:rsidP="00146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encapsulation identifiers that match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tags</w:t>
      </w:r>
    </w:p>
    <w:p w:rsidR="00146447" w:rsidRDefault="00146447" w:rsidP="00146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a management domain for each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</w:p>
    <w:p w:rsidR="00146447" w:rsidRDefault="00146447" w:rsidP="00146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one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physical interface for each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</w:p>
    <w:p w:rsidR="00146447" w:rsidRDefault="00146447" w:rsidP="00146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one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per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</w:p>
    <w:p w:rsidR="00146447" w:rsidRDefault="00146447" w:rsidP="00146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ACF</w:t>
      </w:r>
    </w:p>
    <w:p w:rsidR="00146447" w:rsidRDefault="00146447" w:rsidP="001464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46447" w:rsidRDefault="00146447" w:rsidP="001464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</w:t>
      </w:r>
      <w:r>
        <w:rPr>
          <w:rFonts w:ascii="TT49EEo02" w:eastAsia="TT49EEo02" w:hAnsi="Times New Roman" w:cs="TT49EEo02" w:hint="eastAsia"/>
          <w:kern w:val="0"/>
          <w:szCs w:val="24"/>
        </w:rPr>
        <w:t>察</w:t>
      </w:r>
      <w:r>
        <w:rPr>
          <w:rFonts w:ascii="TT49EEo01" w:eastAsia="TT49EEo01" w:hAnsi="Times New Roman" w:cs="TT49EEo01" w:hint="eastAsia"/>
          <w:kern w:val="0"/>
          <w:szCs w:val="24"/>
        </w:rPr>
        <w:t>單</w:t>
      </w:r>
      <w:r>
        <w:rPr>
          <w:rFonts w:ascii="TT49EEo02" w:eastAsia="TT49EEo02" w:hAnsi="Times New Roman" w:cs="TT49EEo02" w:hint="eastAsia"/>
          <w:kern w:val="0"/>
          <w:szCs w:val="24"/>
        </w:rPr>
        <w:t>臂</w:t>
      </w:r>
      <w:r>
        <w:rPr>
          <w:rFonts w:ascii="TT49EEo00" w:eastAsia="TT49EEo00" w:hAnsi="Times New Roman" w:cs="TT49EEo00" w:hint="eastAsia"/>
          <w:kern w:val="0"/>
          <w:szCs w:val="24"/>
        </w:rPr>
        <w:t>路由的設置</w:t>
      </w:r>
    </w:p>
    <w:p w:rsidR="00146447" w:rsidRDefault="00146447" w:rsidP="001464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一個網路或子網對應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個子介面，正確</w:t>
      </w:r>
    </w:p>
    <w:p w:rsidR="00146447" w:rsidRDefault="00146447" w:rsidP="001464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子介面號必須和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號一</w:t>
      </w:r>
      <w:r>
        <w:rPr>
          <w:rFonts w:ascii="TT49EEo02" w:eastAsia="TT49EEo02" w:hAnsi="Times New Roman" w:cs="TT49EEo02" w:hint="eastAsia"/>
          <w:kern w:val="0"/>
          <w:szCs w:val="24"/>
        </w:rPr>
        <w:t>樣</w:t>
      </w:r>
      <w:r>
        <w:rPr>
          <w:rFonts w:ascii="TT49EEo00" w:eastAsia="TT49EEo00" w:hAnsi="Times New Roman" w:cs="TT49EEo00" w:hint="eastAsia"/>
          <w:kern w:val="0"/>
          <w:szCs w:val="24"/>
        </w:rPr>
        <w:t>，不正確</w:t>
      </w:r>
    </w:p>
    <w:p w:rsidR="00146447" w:rsidRDefault="00146447" w:rsidP="001464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子介面封裝</w:t>
      </w:r>
      <w:r>
        <w:rPr>
          <w:rFonts w:ascii="TT49EEo01" w:eastAsia="TT49EEo01" w:hAnsi="Times New Roman" w:cs="TT49EEo01" w:hint="eastAsia"/>
          <w:kern w:val="0"/>
          <w:szCs w:val="24"/>
        </w:rPr>
        <w:t>識別字</w:t>
      </w:r>
      <w:r>
        <w:rPr>
          <w:rFonts w:ascii="TT49EEo00" w:eastAsia="TT49EEo00" w:hAnsi="Times New Roman" w:cs="TT49EEo00" w:hint="eastAsia"/>
          <w:kern w:val="0"/>
          <w:szCs w:val="24"/>
        </w:rPr>
        <w:t>必須和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號一</w:t>
      </w:r>
      <w:r>
        <w:rPr>
          <w:rFonts w:ascii="TT49EEo02" w:eastAsia="TT49EEo02" w:hAnsi="Times New Roman" w:cs="TT49EEo02" w:hint="eastAsia"/>
          <w:kern w:val="0"/>
          <w:szCs w:val="24"/>
        </w:rPr>
        <w:t>樣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146447" w:rsidRDefault="00146447" w:rsidP="001464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一個子介面需要一個</w:t>
      </w:r>
      <w:r>
        <w:rPr>
          <w:rFonts w:ascii="TT49EEo01" w:eastAsia="TT49EEo01" w:hAnsi="Times New Roman" w:cs="TT49EEo01" w:hint="eastAsia"/>
          <w:kern w:val="0"/>
          <w:szCs w:val="24"/>
        </w:rPr>
        <w:t>管理域</w:t>
      </w:r>
      <w:r>
        <w:rPr>
          <w:rFonts w:ascii="TT49EEo00" w:eastAsia="TT49EEo00" w:hAnsi="Times New Roman" w:cs="TT49EEo00" w:hint="eastAsia"/>
          <w:kern w:val="0"/>
          <w:szCs w:val="24"/>
        </w:rPr>
        <w:t>，不正確</w:t>
      </w:r>
    </w:p>
    <w:p w:rsidR="00146447" w:rsidRDefault="00146447" w:rsidP="001464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一個子介面需要一個</w:t>
      </w:r>
      <w:r>
        <w:rPr>
          <w:rFonts w:ascii="TT49EEo01" w:eastAsia="TT49EEo01" w:hAnsi="Times New Roman" w:cs="TT49EEo01" w:hint="eastAsia"/>
          <w:kern w:val="0"/>
          <w:szCs w:val="24"/>
        </w:rPr>
        <w:t>物理埠</w:t>
      </w:r>
      <w:r>
        <w:rPr>
          <w:rFonts w:ascii="TT49EEo00" w:eastAsia="TT49EEo00" w:hAnsi="Times New Roman" w:cs="TT49EEo00" w:hint="eastAsia"/>
          <w:kern w:val="0"/>
          <w:szCs w:val="24"/>
        </w:rPr>
        <w:t>，不正確</w:t>
      </w:r>
    </w:p>
    <w:p w:rsidR="00146447" w:rsidRDefault="00146447" w:rsidP="001464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個子介面對應一個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323FD2" w:rsidRDefault="00323FD2" w:rsidP="00323FD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424</w:t>
      </w:r>
    </w:p>
    <w:p w:rsidR="00323FD2" w:rsidRDefault="00323FD2" w:rsidP="00323FD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 receiving host computes the checksum on a frame and determines that the frame is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damaged.The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 xml:space="preserve">frame is then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discarded.At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which OSI layer did this happen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 w:rsidR="00FB470A"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 w:rsidR="00FB470A">
        <w:rPr>
          <w:rFonts w:ascii="Times New Roman" w:hAnsi="Times New Roman" w:cs="Times New Roman" w:hint="eastAsia"/>
          <w:color w:val="000000"/>
          <w:kern w:val="0"/>
          <w:szCs w:val="24"/>
        </w:rPr>
        <w:t>7.1.1-1)</w:t>
      </w:r>
    </w:p>
    <w:p w:rsidR="00323FD2" w:rsidRDefault="00323FD2" w:rsidP="00323FD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session</w:t>
      </w:r>
    </w:p>
    <w:p w:rsidR="00323FD2" w:rsidRDefault="00323FD2" w:rsidP="00323FD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network</w:t>
      </w:r>
    </w:p>
    <w:p w:rsidR="00323FD2" w:rsidRDefault="00323FD2" w:rsidP="00323FD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physical</w:t>
      </w:r>
    </w:p>
    <w:p w:rsidR="00323FD2" w:rsidRDefault="00323FD2" w:rsidP="00323FD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data link</w:t>
      </w:r>
    </w:p>
    <w:p w:rsidR="00323FD2" w:rsidRDefault="00323FD2" w:rsidP="00323FD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transport</w:t>
      </w:r>
    </w:p>
    <w:p w:rsidR="00323FD2" w:rsidRDefault="00323FD2" w:rsidP="00323FD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D</w:t>
      </w:r>
    </w:p>
    <w:p w:rsidR="00323FD2" w:rsidRDefault="00323FD2" w:rsidP="00323FD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323FD2" w:rsidRDefault="00323FD2" w:rsidP="00323FD2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處理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是在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層</w:t>
      </w:r>
    </w:p>
    <w:p w:rsidR="008F2878" w:rsidRDefault="008F2878" w:rsidP="00323FD2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8F2878" w:rsidRDefault="008F2878" w:rsidP="008F28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425</w:t>
      </w:r>
    </w:p>
    <w:p w:rsidR="008F2878" w:rsidRDefault="008F2878" w:rsidP="008F28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router receives information about network 192.168.10.0/24 from multiple </w:t>
      </w:r>
      <w:proofErr w:type="spellStart"/>
      <w:r>
        <w:rPr>
          <w:rFonts w:ascii="Times New Roman" w:hAnsi="Times New Roman" w:cs="Times New Roman"/>
          <w:kern w:val="0"/>
          <w:szCs w:val="24"/>
        </w:rPr>
        <w:t>sources.What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will the router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consider the most reliable information about the path to that network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3.4.1-1)</w:t>
      </w:r>
    </w:p>
    <w:p w:rsidR="008F2878" w:rsidRDefault="008F2878" w:rsidP="008F28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an OSPF update for network 192.168.0.0/16</w:t>
      </w:r>
    </w:p>
    <w:p w:rsidR="008F2878" w:rsidRDefault="008F2878" w:rsidP="008F28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 static router to network 192.168.10.0/24</w:t>
      </w:r>
    </w:p>
    <w:p w:rsidR="008F2878" w:rsidRDefault="008F2878" w:rsidP="008F28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 static router to network 192.168.10.0/24 with a local serial interface configured as the next hop</w:t>
      </w:r>
    </w:p>
    <w:p w:rsidR="008F2878" w:rsidRDefault="008F2878" w:rsidP="008F28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 RIP update for network 192.168.10.0/24</w:t>
      </w:r>
    </w:p>
    <w:p w:rsidR="008F2878" w:rsidRDefault="008F2878" w:rsidP="008F28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 directly connected interface with an address of 192.168.10.254/24</w:t>
      </w:r>
    </w:p>
    <w:p w:rsidR="008F2878" w:rsidRDefault="008F2878" w:rsidP="008F28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a default route with a next hop address of 192.168.10.1</w:t>
      </w:r>
    </w:p>
    <w:p w:rsidR="008F2878" w:rsidRDefault="008F2878" w:rsidP="008F28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8F2878" w:rsidRDefault="008F2878" w:rsidP="008F28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F2878" w:rsidRDefault="008F2878" w:rsidP="008F287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直</w:t>
      </w:r>
      <w:r>
        <w:rPr>
          <w:rFonts w:ascii="TT49EEo01" w:eastAsia="TT49EEo01" w:hAnsi="Times New Roman" w:cs="TT49EEo01" w:hint="eastAsia"/>
          <w:kern w:val="0"/>
          <w:szCs w:val="24"/>
        </w:rPr>
        <w:t>連埠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r>
        <w:rPr>
          <w:rFonts w:ascii="TT49EEo01" w:eastAsia="TT49EEo01" w:hAnsi="Times New Roman" w:cs="TT49EEo01" w:hint="eastAsia"/>
          <w:kern w:val="0"/>
          <w:szCs w:val="24"/>
        </w:rPr>
        <w:t>管理距離</w:t>
      </w:r>
      <w:r>
        <w:rPr>
          <w:rFonts w:ascii="TT49EEo00" w:eastAsia="TT49EEo00" w:hAnsi="Times New Roman" w:cs="TT49EEo00" w:hint="eastAsia"/>
          <w:kern w:val="0"/>
          <w:szCs w:val="24"/>
        </w:rPr>
        <w:t>最小為</w:t>
      </w:r>
      <w:r>
        <w:rPr>
          <w:rFonts w:ascii="Times New Roman" w:hAnsi="Times New Roman" w:cs="Times New Roman"/>
          <w:kern w:val="0"/>
          <w:szCs w:val="24"/>
        </w:rPr>
        <w:t>0</w:t>
      </w:r>
    </w:p>
    <w:p w:rsidR="004D2F69" w:rsidRDefault="004D2F69" w:rsidP="004D2F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426</w:t>
      </w:r>
    </w:p>
    <w:p w:rsidR="004D2F69" w:rsidRDefault="004D2F69" w:rsidP="004D2F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statements describe the advantages to the use of RIP over the use of OSPF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(11.0.1-1)</w:t>
      </w:r>
    </w:p>
    <w:p w:rsidR="004D2F69" w:rsidRDefault="004D2F69" w:rsidP="004D2F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RIP requires less time to converge</w:t>
      </w:r>
    </w:p>
    <w:p w:rsidR="004D2F69" w:rsidRDefault="004D2F69" w:rsidP="004D2F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RIP uses less bandwidth</w:t>
      </w:r>
    </w:p>
    <w:p w:rsidR="004D2F69" w:rsidRDefault="004D2F69" w:rsidP="004D2F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RIP is less complex to configure</w:t>
      </w:r>
    </w:p>
    <w:p w:rsidR="004D2F69" w:rsidRDefault="004D2F69" w:rsidP="004D2F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RIP demands fewer router resources</w:t>
      </w:r>
    </w:p>
    <w:p w:rsidR="004D2F69" w:rsidRDefault="004D2F69" w:rsidP="004D2F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RIP has a more accurate metric</w:t>
      </w:r>
    </w:p>
    <w:p w:rsidR="004D2F69" w:rsidRDefault="004D2F69" w:rsidP="004D2F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CD</w:t>
      </w:r>
    </w:p>
    <w:p w:rsidR="004D2F69" w:rsidRDefault="004D2F69" w:rsidP="004D2F6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D2F69" w:rsidRDefault="004D2F69" w:rsidP="004D2F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RIP</w:t>
      </w:r>
      <w:r>
        <w:rPr>
          <w:rFonts w:ascii="TT49EEo01" w:eastAsia="TT49EEo01" w:hAnsi="Times New Roman" w:cs="TT49EEo01" w:hint="eastAsia"/>
          <w:kern w:val="0"/>
          <w:szCs w:val="24"/>
        </w:rPr>
        <w:t>相</w:t>
      </w:r>
      <w:r>
        <w:rPr>
          <w:rFonts w:ascii="TT49EEo00" w:eastAsia="TT49EEo00" w:hAnsi="Times New Roman" w:cs="TT49EEo00" w:hint="eastAsia"/>
          <w:kern w:val="0"/>
          <w:szCs w:val="24"/>
        </w:rPr>
        <w:t>比</w:t>
      </w:r>
      <w:r>
        <w:rPr>
          <w:rFonts w:ascii="Times New Roman" w:hAnsi="Times New Roman" w:cs="Times New Roman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好處</w:t>
      </w:r>
      <w:r>
        <w:rPr>
          <w:rFonts w:ascii="TT49EEo00" w:eastAsia="TT49EEo00" w:hAnsi="Times New Roman" w:cs="TT49EEo00" w:hint="eastAsia"/>
          <w:kern w:val="0"/>
          <w:szCs w:val="24"/>
        </w:rPr>
        <w:t>？</w:t>
      </w:r>
    </w:p>
    <w:p w:rsidR="004D2F69" w:rsidRDefault="004D2F69" w:rsidP="004D2F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RIP</w:t>
      </w:r>
      <w:r>
        <w:rPr>
          <w:rFonts w:ascii="TT49EEo02" w:eastAsia="TT49EEo02" w:hAnsi="Times New Roman" w:cs="TT49EEo02" w:hint="eastAsia"/>
          <w:kern w:val="0"/>
          <w:szCs w:val="24"/>
        </w:rPr>
        <w:t>彙聚</w:t>
      </w:r>
      <w:r>
        <w:rPr>
          <w:rFonts w:ascii="TT49EEo01" w:eastAsia="TT49EEo01" w:hAnsi="Times New Roman" w:cs="TT49EEo01" w:hint="eastAsia"/>
          <w:kern w:val="0"/>
          <w:szCs w:val="24"/>
        </w:rPr>
        <w:t>時間更短</w:t>
      </w:r>
      <w:r>
        <w:rPr>
          <w:rFonts w:ascii="TT49EEo00" w:eastAsia="TT49EEo00" w:hAnsi="Times New Roman" w:cs="TT49EEo00" w:hint="eastAsia"/>
          <w:kern w:val="0"/>
          <w:szCs w:val="24"/>
        </w:rPr>
        <w:t>。錯</w:t>
      </w:r>
    </w:p>
    <w:p w:rsidR="004D2F69" w:rsidRDefault="004D2F69" w:rsidP="004D2F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BRIP</w:t>
      </w:r>
      <w:r>
        <w:rPr>
          <w:rFonts w:ascii="TT49EEo02" w:eastAsia="TT49EEo02" w:hAnsi="Times New Roman" w:cs="TT49EEo02" w:hint="eastAsia"/>
          <w:kern w:val="0"/>
          <w:szCs w:val="24"/>
        </w:rPr>
        <w:t>佔</w:t>
      </w:r>
      <w:r>
        <w:rPr>
          <w:rFonts w:ascii="TT49EEo00" w:eastAsia="TT49EEo00" w:hAnsi="Times New Roman" w:cs="TT49EEo00" w:hint="eastAsia"/>
          <w:kern w:val="0"/>
          <w:szCs w:val="24"/>
        </w:rPr>
        <w:t>用</w:t>
      </w:r>
      <w:r>
        <w:rPr>
          <w:rFonts w:ascii="TT49EEo01" w:eastAsia="TT49EEo01" w:hAnsi="Times New Roman" w:cs="TT49EEo01" w:hint="eastAsia"/>
          <w:kern w:val="0"/>
          <w:szCs w:val="24"/>
        </w:rPr>
        <w:t>更少</w:t>
      </w:r>
      <w:r>
        <w:rPr>
          <w:rFonts w:ascii="TT49EEo00" w:eastAsia="TT49EEo00" w:hAnsi="Times New Roman" w:cs="TT49EEo00" w:hint="eastAsia"/>
          <w:kern w:val="0"/>
          <w:szCs w:val="24"/>
        </w:rPr>
        <w:t>的帶寬。錯。</w:t>
      </w:r>
      <w:r>
        <w:rPr>
          <w:rFonts w:ascii="TT49EEo01" w:eastAsia="TT49EEo01" w:hAnsi="Times New Roman" w:cs="TT49EEo01" w:hint="eastAsia"/>
          <w:kern w:val="0"/>
          <w:szCs w:val="24"/>
        </w:rPr>
        <w:t>距離向</w:t>
      </w:r>
      <w:r>
        <w:rPr>
          <w:rFonts w:ascii="TT49EEo00" w:eastAsia="TT49EEo00" w:hAnsi="Times New Roman" w:cs="TT49EEo00" w:hint="eastAsia"/>
          <w:kern w:val="0"/>
          <w:szCs w:val="24"/>
        </w:rPr>
        <w:t>量協議採用定</w:t>
      </w:r>
      <w:r>
        <w:rPr>
          <w:rFonts w:ascii="TT49EEo01" w:eastAsia="TT49EEo01" w:hAnsi="Times New Roman" w:cs="TT49EEo01" w:hint="eastAsia"/>
          <w:kern w:val="0"/>
          <w:szCs w:val="24"/>
        </w:rPr>
        <w:t>時更新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2" w:eastAsia="TT49EEo02" w:hAnsi="Times New Roman" w:cs="TT49EEo02" w:hint="eastAsia"/>
          <w:kern w:val="0"/>
          <w:szCs w:val="24"/>
        </w:rPr>
        <w:t>占</w:t>
      </w:r>
      <w:r>
        <w:rPr>
          <w:rFonts w:ascii="TT49EEo00" w:eastAsia="TT49EEo00" w:hAnsi="Times New Roman" w:cs="TT49EEo00" w:hint="eastAsia"/>
          <w:kern w:val="0"/>
          <w:szCs w:val="24"/>
        </w:rPr>
        <w:t>帶寬</w:t>
      </w:r>
      <w:r>
        <w:rPr>
          <w:rFonts w:ascii="TT49EEo01" w:eastAsia="TT49EEo01" w:hAnsi="Times New Roman" w:cs="TT49EEo01" w:hint="eastAsia"/>
          <w:kern w:val="0"/>
          <w:szCs w:val="24"/>
        </w:rPr>
        <w:t>較</w:t>
      </w:r>
      <w:r>
        <w:rPr>
          <w:rFonts w:ascii="TT49EEo00" w:eastAsia="TT49EEo00" w:hAnsi="Times New Roman" w:cs="TT49EEo00" w:hint="eastAsia"/>
          <w:kern w:val="0"/>
          <w:szCs w:val="24"/>
        </w:rPr>
        <w:t>大</w:t>
      </w:r>
    </w:p>
    <w:p w:rsidR="004D2F69" w:rsidRDefault="004D2F69" w:rsidP="004D2F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CRIP </w:t>
      </w:r>
      <w:r>
        <w:rPr>
          <w:rFonts w:ascii="TT49EEo00" w:eastAsia="TT49EEo00" w:hAnsi="Times New Roman" w:cs="TT49EEo00" w:hint="eastAsia"/>
          <w:kern w:val="0"/>
          <w:szCs w:val="24"/>
        </w:rPr>
        <w:t>設置</w:t>
      </w:r>
      <w:r>
        <w:rPr>
          <w:rFonts w:ascii="TT49EEo01" w:eastAsia="TT49EEo01" w:hAnsi="Times New Roman" w:cs="TT49EEo01" w:hint="eastAsia"/>
          <w:kern w:val="0"/>
          <w:szCs w:val="24"/>
        </w:rPr>
        <w:t>更簡單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4D2F69" w:rsidRDefault="004D2F69" w:rsidP="004D2F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DRIP</w:t>
      </w:r>
      <w:r>
        <w:rPr>
          <w:rFonts w:ascii="TT49EEo02" w:eastAsia="TT49EEo02" w:hAnsi="Times New Roman" w:cs="TT49EEo02" w:hint="eastAsia"/>
          <w:kern w:val="0"/>
          <w:szCs w:val="24"/>
        </w:rPr>
        <w:t>佔</w:t>
      </w:r>
      <w:r>
        <w:rPr>
          <w:rFonts w:ascii="TT49EEo00" w:eastAsia="TT49EEo00" w:hAnsi="Times New Roman" w:cs="TT49EEo00" w:hint="eastAsia"/>
          <w:kern w:val="0"/>
          <w:szCs w:val="24"/>
        </w:rPr>
        <w:t>用</w:t>
      </w:r>
      <w:r>
        <w:rPr>
          <w:rFonts w:ascii="TT49EEo01" w:eastAsia="TT49EEo01" w:hAnsi="Times New Roman" w:cs="TT49EEo01" w:hint="eastAsia"/>
          <w:kern w:val="0"/>
          <w:szCs w:val="24"/>
        </w:rPr>
        <w:t>更少</w:t>
      </w:r>
      <w:r>
        <w:rPr>
          <w:rFonts w:ascii="TT49EEo00" w:eastAsia="TT49EEo00" w:hAnsi="Times New Roman" w:cs="TT49EEo00" w:hint="eastAsia"/>
          <w:kern w:val="0"/>
          <w:szCs w:val="24"/>
        </w:rPr>
        <w:t>的路由器資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4D2F69" w:rsidRDefault="004D2F69" w:rsidP="004D2F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ERIP</w:t>
      </w:r>
      <w:r>
        <w:rPr>
          <w:rFonts w:ascii="TT49EEo00" w:eastAsia="TT49EEo00" w:hAnsi="Times New Roman" w:cs="TT49EEo00" w:hint="eastAsia"/>
          <w:kern w:val="0"/>
          <w:szCs w:val="24"/>
        </w:rPr>
        <w:t>有一個</w:t>
      </w:r>
      <w:r>
        <w:rPr>
          <w:rFonts w:ascii="TT49EEo01" w:eastAsia="TT49EEo01" w:hAnsi="Times New Roman" w:cs="TT49EEo01" w:hint="eastAsia"/>
          <w:kern w:val="0"/>
          <w:szCs w:val="24"/>
        </w:rPr>
        <w:t>更</w:t>
      </w:r>
      <w:r>
        <w:rPr>
          <w:rFonts w:ascii="TT49EEo02" w:eastAsia="TT49EEo02" w:hAnsi="Times New Roman" w:cs="TT49EEo02" w:hint="eastAsia"/>
          <w:kern w:val="0"/>
          <w:szCs w:val="24"/>
        </w:rPr>
        <w:t>精</w:t>
      </w:r>
      <w:r>
        <w:rPr>
          <w:rFonts w:ascii="TT49EEo00" w:eastAsia="TT49EEo00" w:hAnsi="Times New Roman" w:cs="TT49EEo00" w:hint="eastAsia"/>
          <w:kern w:val="0"/>
          <w:szCs w:val="24"/>
        </w:rPr>
        <w:t>確的</w:t>
      </w:r>
      <w:r>
        <w:rPr>
          <w:rFonts w:ascii="Times New Roman" w:hAnsi="Times New Roman" w:cs="Times New Roman"/>
          <w:kern w:val="0"/>
          <w:szCs w:val="24"/>
        </w:rPr>
        <w:t>metric</w:t>
      </w:r>
      <w:r>
        <w:rPr>
          <w:rFonts w:ascii="TT49EEo00" w:eastAsia="TT49EEo00" w:hAnsi="Times New Roman" w:cs="TT49EEo00" w:hint="eastAsia"/>
          <w:kern w:val="0"/>
          <w:szCs w:val="24"/>
        </w:rPr>
        <w:t>，錯，使用</w:t>
      </w:r>
      <w:r>
        <w:rPr>
          <w:rFonts w:ascii="TT49EEo01" w:eastAsia="TT49EEo01" w:hAnsi="Times New Roman" w:cs="TT49EEo01" w:hint="eastAsia"/>
          <w:kern w:val="0"/>
          <w:szCs w:val="24"/>
        </w:rPr>
        <w:t>跳</w:t>
      </w:r>
      <w:r>
        <w:rPr>
          <w:rFonts w:ascii="TT49EEo00" w:eastAsia="TT49EEo00" w:hAnsi="Times New Roman" w:cs="TT49EEo00" w:hint="eastAsia"/>
          <w:kern w:val="0"/>
          <w:szCs w:val="24"/>
        </w:rPr>
        <w:t>數作為</w:t>
      </w:r>
      <w:r>
        <w:rPr>
          <w:rFonts w:ascii="Times New Roman" w:hAnsi="Times New Roman" w:cs="Times New Roman"/>
          <w:kern w:val="0"/>
          <w:szCs w:val="24"/>
        </w:rPr>
        <w:t>metric</w:t>
      </w:r>
      <w:r>
        <w:rPr>
          <w:rFonts w:ascii="TT49EEo00" w:eastAsia="TT49EEo00" w:hAnsi="Times New Roman" w:cs="TT49EEo00" w:hint="eastAsia"/>
          <w:kern w:val="0"/>
          <w:szCs w:val="24"/>
        </w:rPr>
        <w:t>，不</w:t>
      </w:r>
      <w:r>
        <w:rPr>
          <w:rFonts w:ascii="TT49EEo02" w:eastAsia="TT49EEo02" w:hAnsi="Times New Roman" w:cs="TT49EEo02" w:hint="eastAsia"/>
          <w:kern w:val="0"/>
          <w:szCs w:val="24"/>
        </w:rPr>
        <w:t>精</w:t>
      </w:r>
      <w:r>
        <w:rPr>
          <w:rFonts w:ascii="TT49EEo00" w:eastAsia="TT49EEo00" w:hAnsi="Times New Roman" w:cs="TT49EEo00" w:hint="eastAsia"/>
          <w:kern w:val="0"/>
          <w:szCs w:val="24"/>
        </w:rPr>
        <w:t>確</w:t>
      </w:r>
    </w:p>
    <w:p w:rsidR="00C14EBF" w:rsidRDefault="00C14EBF" w:rsidP="004D2F6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14EBF" w:rsidRDefault="00C14EBF" w:rsidP="00C14EB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427</w:t>
      </w:r>
    </w:p>
    <w:p w:rsidR="00C14EBF" w:rsidRDefault="00C14EBF" w:rsidP="00C14EB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Which statement about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operation on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catalyst switches is true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 w:rsidR="00BA04A6"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 w:rsidR="00BA04A6">
        <w:rPr>
          <w:rFonts w:ascii="Times New Roman" w:hAnsi="Times New Roman" w:cs="Times New Roman" w:hint="eastAsia"/>
          <w:color w:val="000000"/>
          <w:kern w:val="0"/>
          <w:szCs w:val="24"/>
        </w:rPr>
        <w:t>3.1.1-3)</w:t>
      </w:r>
    </w:p>
    <w:p w:rsidR="00C14EBF" w:rsidRDefault="00C14EBF" w:rsidP="00C14EB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when a packet is received from an 802.1Q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trunk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,the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id can be</w:t>
      </w:r>
      <w:r w:rsidR="00BA04A6">
        <w:rPr>
          <w:rFonts w:ascii="Times New Roman" w:hAnsi="Times New Roman" w:cs="Times New Roman"/>
          <w:color w:val="000000"/>
          <w:kern w:val="0"/>
          <w:szCs w:val="24"/>
        </w:rPr>
        <w:t xml:space="preserve"> determined from the source MAC</w:t>
      </w:r>
      <w:r w:rsidR="00BA04A6"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address table.</w:t>
      </w:r>
    </w:p>
    <w:p w:rsidR="00C14EBF" w:rsidRDefault="00C14EBF" w:rsidP="00C14EB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unkown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unicast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frames are retransmitted only to the ports that belong to the same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</w:p>
    <w:p w:rsidR="00C14EBF" w:rsidRDefault="00C14EBF" w:rsidP="00C14EB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ports between switches should be configured in access mode so that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can span across the ports</w:t>
      </w:r>
    </w:p>
    <w:p w:rsidR="00C14EBF" w:rsidRDefault="00C14EBF" w:rsidP="00C14EB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broadcast and multicast frames are retransmitted to ports that are configured on different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.</w:t>
      </w:r>
    </w:p>
    <w:p w:rsidR="00C14EBF" w:rsidRDefault="00C14EBF" w:rsidP="00C14EB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</w:t>
      </w:r>
    </w:p>
    <w:p w:rsidR="00C14EBF" w:rsidRDefault="00C14EBF" w:rsidP="00C14EB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C14EBF" w:rsidRDefault="00C14EBF" w:rsidP="00C14EB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通過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源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位址確定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，不正確</w:t>
      </w:r>
    </w:p>
    <w:p w:rsidR="00C14EBF" w:rsidRDefault="00C14EBF" w:rsidP="00C14EB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未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知單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播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只在</w:t>
      </w:r>
      <w:proofErr w:type="gramEnd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本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傳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播，正確</w:t>
      </w:r>
    </w:p>
    <w:p w:rsidR="00C14EBF" w:rsidRDefault="00C14EBF" w:rsidP="00C14EB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交換機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應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設置為</w:t>
      </w:r>
      <w:r>
        <w:rPr>
          <w:rFonts w:ascii="Times New Roman" w:hAnsi="Times New Roman" w:cs="Times New Roman"/>
          <w:color w:val="000000"/>
          <w:kern w:val="0"/>
          <w:szCs w:val="24"/>
        </w:rPr>
        <w:t>trunk</w:t>
      </w:r>
    </w:p>
    <w:p w:rsidR="00C14EBF" w:rsidRDefault="00C14EBF" w:rsidP="00C14EBF">
      <w:pPr>
        <w:autoSpaceDE w:val="0"/>
        <w:autoSpaceDN w:val="0"/>
        <w:adjustRightInd w:val="0"/>
        <w:rPr>
          <w:rFonts w:ascii="TT49EEo02" w:eastAsia="TT49EEo02" w:hAnsi="Times New Roman" w:cs="TT49EEo02"/>
          <w:color w:val="000000"/>
          <w:kern w:val="0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Dvlan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能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分割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廣播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，廣播不能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跨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傳輸</w:t>
      </w:r>
    </w:p>
    <w:p w:rsidR="009F0D7B" w:rsidRDefault="009F0D7B" w:rsidP="009F0D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428</w:t>
      </w:r>
    </w:p>
    <w:p w:rsidR="009F0D7B" w:rsidRDefault="009F0D7B" w:rsidP="009F0D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commands are required to properly configure a router to properly</w:t>
      </w:r>
      <w:r w:rsidR="00E167C4">
        <w:rPr>
          <w:rFonts w:ascii="Times New Roman" w:hAnsi="Times New Roman" w:cs="Times New Roman"/>
          <w:kern w:val="0"/>
          <w:szCs w:val="24"/>
        </w:rPr>
        <w:t xml:space="preserve"> configure a router to run OSPF</w:t>
      </w:r>
      <w:r w:rsidR="00E167C4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and to add network 192.168.16.0/24 to OSPF area 0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 w:rsidR="00E167C4">
        <w:rPr>
          <w:rFonts w:ascii="Times New Roman" w:hAnsi="Times New Roman" w:cs="Times New Roman" w:hint="eastAsia"/>
          <w:kern w:val="0"/>
          <w:szCs w:val="24"/>
        </w:rPr>
        <w:t>(11.2.3-1)</w:t>
      </w:r>
    </w:p>
    <w:p w:rsidR="009F0D7B" w:rsidRDefault="009F0D7B" w:rsidP="009F0D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)#router 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</w:t>
      </w:r>
    </w:p>
    <w:p w:rsidR="009F0D7B" w:rsidRDefault="009F0D7B" w:rsidP="009F0D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)#router 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0</w:t>
      </w:r>
    </w:p>
    <w:p w:rsidR="009F0D7B" w:rsidRDefault="009F0D7B" w:rsidP="009F0D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)#router 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area 0</w:t>
      </w:r>
    </w:p>
    <w:p w:rsidR="009F0D7B" w:rsidRDefault="009F0D7B" w:rsidP="009F0D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-router)#network 192.168.16.0 0.0.0.255 area 0</w:t>
      </w:r>
    </w:p>
    <w:p w:rsidR="009F0D7B" w:rsidRDefault="009F0D7B" w:rsidP="009F0D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-router)#network 192.168.16.0 0.0.0.255 0</w:t>
      </w:r>
    </w:p>
    <w:p w:rsidR="009F0D7B" w:rsidRDefault="009F0D7B" w:rsidP="009F0D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-router)#network 192.168.16.0 255.255.255.0 area 0</w:t>
      </w:r>
    </w:p>
    <w:p w:rsidR="006736AB" w:rsidRDefault="006736AB" w:rsidP="00673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736AB" w:rsidRDefault="006736AB" w:rsidP="006736A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kern w:val="0"/>
          <w:szCs w:val="24"/>
        </w:rPr>
        <w:t>的配置</w:t>
      </w:r>
    </w:p>
    <w:p w:rsidR="006736AB" w:rsidRDefault="006736AB" w:rsidP="006736AB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進程號範圍</w:t>
      </w:r>
      <w:r>
        <w:rPr>
          <w:rFonts w:ascii="Times New Roman" w:hAnsi="Times New Roman" w:cs="Times New Roman"/>
          <w:kern w:val="0"/>
          <w:szCs w:val="24"/>
        </w:rPr>
        <w:t>1-65535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宣</w:t>
      </w:r>
      <w:r>
        <w:rPr>
          <w:rFonts w:ascii="TT49EEo01" w:eastAsia="TT49EEo01" w:hAnsi="Times New Roman" w:cs="TT49EEo01" w:hint="eastAsia"/>
          <w:kern w:val="0"/>
          <w:szCs w:val="24"/>
        </w:rPr>
        <w:t>告</w:t>
      </w:r>
      <w:r>
        <w:rPr>
          <w:rFonts w:ascii="TT49EEo00" w:eastAsia="TT49EEo00" w:hAnsi="Times New Roman" w:cs="TT49EEo00" w:hint="eastAsia"/>
          <w:kern w:val="0"/>
          <w:szCs w:val="24"/>
        </w:rPr>
        <w:t>網段需要</w:t>
      </w:r>
      <w:proofErr w:type="gramEnd"/>
      <w:r>
        <w:rPr>
          <w:rFonts w:ascii="TT49EEo02" w:eastAsia="TT49EEo02" w:hAnsi="Times New Roman" w:cs="TT49EEo02" w:hint="eastAsia"/>
          <w:kern w:val="0"/>
          <w:szCs w:val="24"/>
        </w:rPr>
        <w:t>反</w:t>
      </w:r>
      <w:r>
        <w:rPr>
          <w:rFonts w:ascii="TT49EEo00" w:eastAsia="TT49EEo00" w:hAnsi="Times New Roman" w:cs="TT49EEo00" w:hint="eastAsia"/>
          <w:kern w:val="0"/>
          <w:szCs w:val="24"/>
        </w:rPr>
        <w:t>遮罩</w:t>
      </w:r>
      <w:r>
        <w:rPr>
          <w:rFonts w:ascii="Times New Roman" w:hAnsi="Times New Roman" w:cs="Times New Roman"/>
          <w:kern w:val="0"/>
          <w:szCs w:val="24"/>
        </w:rPr>
        <w:t>+</w:t>
      </w:r>
      <w:r>
        <w:rPr>
          <w:rFonts w:ascii="TT49EEo01" w:eastAsia="TT49EEo01" w:hAnsi="Times New Roman" w:cs="TT49EEo01" w:hint="eastAsia"/>
          <w:kern w:val="0"/>
          <w:szCs w:val="24"/>
        </w:rPr>
        <w:t>區域</w:t>
      </w:r>
    </w:p>
    <w:p w:rsidR="006736AB" w:rsidRDefault="006736AB" w:rsidP="006736AB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6736AB" w:rsidRDefault="006736AB" w:rsidP="006736AB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6736AB" w:rsidRDefault="006736AB" w:rsidP="00673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429</w:t>
      </w:r>
    </w:p>
    <w:p w:rsidR="006736AB" w:rsidRDefault="006736AB" w:rsidP="00673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The enable secret command is used to secure access to which CLI mode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11.2.3-3)</w:t>
      </w:r>
    </w:p>
    <w:p w:rsidR="006736AB" w:rsidRDefault="006736AB" w:rsidP="00673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user EXEC mode</w:t>
      </w:r>
    </w:p>
    <w:p w:rsidR="006736AB" w:rsidRDefault="006736AB" w:rsidP="00673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global configuration mode</w:t>
      </w:r>
    </w:p>
    <w:p w:rsidR="006736AB" w:rsidRDefault="006736AB" w:rsidP="00673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privileged EXEC mode</w:t>
      </w:r>
    </w:p>
    <w:p w:rsidR="006736AB" w:rsidRDefault="006736AB" w:rsidP="00673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auxiliary setup mode</w:t>
      </w:r>
    </w:p>
    <w:p w:rsidR="006736AB" w:rsidRDefault="006736AB" w:rsidP="00673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6736AB" w:rsidRDefault="006736AB" w:rsidP="006736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736AB" w:rsidRDefault="006736AB" w:rsidP="006736A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注</w:t>
      </w:r>
      <w:r>
        <w:rPr>
          <w:rFonts w:ascii="TT49EEo01" w:eastAsia="TT49EEo01" w:hAnsi="Times New Roman" w:cs="TT49EEo01" w:hint="eastAsia"/>
          <w:kern w:val="0"/>
          <w:szCs w:val="24"/>
        </w:rPr>
        <w:t>意此</w:t>
      </w:r>
      <w:r>
        <w:rPr>
          <w:rFonts w:ascii="TT49EEo00" w:eastAsia="TT49EEo00" w:hAnsi="Times New Roman" w:cs="TT49EEo00" w:hint="eastAsia"/>
          <w:kern w:val="0"/>
          <w:szCs w:val="24"/>
        </w:rPr>
        <w:t>題不是問在什麼模式下設置，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而是問為進入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種模式保</w:t>
      </w:r>
      <w:r>
        <w:rPr>
          <w:rFonts w:ascii="TT49EEo02" w:eastAsia="TT49EEo02" w:hAnsi="Times New Roman" w:cs="TT49EEo02" w:hint="eastAsia"/>
          <w:kern w:val="0"/>
          <w:szCs w:val="24"/>
        </w:rPr>
        <w:t>障</w:t>
      </w:r>
      <w:r>
        <w:rPr>
          <w:rFonts w:ascii="TT49EEo00" w:eastAsia="TT49EEo00" w:hAnsi="Times New Roman" w:cs="TT49EEo00" w:hint="eastAsia"/>
          <w:kern w:val="0"/>
          <w:szCs w:val="24"/>
        </w:rPr>
        <w:t>安全</w:t>
      </w:r>
    </w:p>
    <w:p w:rsidR="005E46E2" w:rsidRDefault="005E46E2" w:rsidP="005E46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430</w:t>
      </w:r>
    </w:p>
    <w:p w:rsidR="005E46E2" w:rsidRDefault="005E46E2" w:rsidP="005E46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exhibit.Explain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how the routes in the table are being affected by the status change on interface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Ethernet0</w:t>
      </w:r>
      <w:proofErr w:type="gramStart"/>
      <w:r>
        <w:rPr>
          <w:rFonts w:ascii="Times New Roman" w:hAnsi="Times New Roman" w:cs="Times New Roman"/>
          <w:kern w:val="0"/>
          <w:szCs w:val="24"/>
        </w:rPr>
        <w:t>.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5.3.3-1)</w:t>
      </w:r>
    </w:p>
    <w:p w:rsidR="005E46E2" w:rsidRDefault="005E46E2" w:rsidP="005E46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582477"/>
            <wp:effectExtent l="19050" t="0" r="2540" b="0"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E2" w:rsidRDefault="005E46E2" w:rsidP="005E46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router is poisoning the routes and multicasting the new path costs via interface Ethernet1.</w:t>
      </w:r>
    </w:p>
    <w:p w:rsidR="005E46E2" w:rsidRDefault="005E46E2" w:rsidP="005E46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router is receiving updates about unreachable networks from router that are connected to interface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Ethernet1.</w:t>
      </w:r>
    </w:p>
    <w:p w:rsidR="005E46E2" w:rsidRDefault="005E46E2" w:rsidP="005E46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router is poisoning the routes and broadcasting the new path costs via interface Ethernet1.</w:t>
      </w:r>
    </w:p>
    <w:p w:rsidR="005E46E2" w:rsidRDefault="005E46E2" w:rsidP="005E46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router is requesting updates for these networks from routers that are connected to interface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Etherne1.</w:t>
      </w:r>
    </w:p>
    <w:p w:rsidR="005E46E2" w:rsidRDefault="005E46E2" w:rsidP="005E46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5E46E2" w:rsidRDefault="005E46E2" w:rsidP="005E46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E46E2" w:rsidRDefault="005E46E2" w:rsidP="005E46E2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E0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imes New Roman" w:hAnsi="Times New Roman" w:cs="Times New Roman"/>
          <w:kern w:val="0"/>
          <w:szCs w:val="24"/>
        </w:rPr>
        <w:t>down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部分</w:t>
      </w:r>
      <w:r>
        <w:rPr>
          <w:rFonts w:ascii="TT49EEo00" w:eastAsia="TT49EEo00" w:hAnsi="Times New Roman" w:cs="TT49EEo00" w:hint="eastAsia"/>
          <w:kern w:val="0"/>
          <w:szCs w:val="24"/>
        </w:rPr>
        <w:t>路由收不到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，將</w:t>
      </w:r>
      <w:r>
        <w:rPr>
          <w:rFonts w:ascii="TT49EEo01" w:eastAsia="TT49EEo01" w:hAnsi="Times New Roman" w:cs="TT49EEo01" w:hint="eastAsia"/>
          <w:kern w:val="0"/>
          <w:szCs w:val="24"/>
        </w:rPr>
        <w:t>此部分</w:t>
      </w:r>
      <w:r>
        <w:rPr>
          <w:rFonts w:ascii="TT49EEo00" w:eastAsia="TT49EEo00" w:hAnsi="Times New Roman" w:cs="TT49EEo00" w:hint="eastAsia"/>
          <w:kern w:val="0"/>
          <w:szCs w:val="24"/>
        </w:rPr>
        <w:t>路由的</w:t>
      </w:r>
      <w:r>
        <w:rPr>
          <w:rFonts w:ascii="Times New Roman" w:hAnsi="Times New Roman" w:cs="Times New Roman"/>
          <w:kern w:val="0"/>
          <w:szCs w:val="24"/>
        </w:rPr>
        <w:t>metric</w:t>
      </w:r>
      <w:r>
        <w:rPr>
          <w:rFonts w:ascii="TT49EEo00" w:eastAsia="TT49EEo00" w:hAnsi="Times New Roman" w:cs="TT49EEo00" w:hint="eastAsia"/>
          <w:kern w:val="0"/>
          <w:szCs w:val="24"/>
        </w:rPr>
        <w:t>設為</w:t>
      </w:r>
      <w:r>
        <w:rPr>
          <w:rFonts w:ascii="Times New Roman" w:hAnsi="Times New Roman" w:cs="Times New Roman"/>
          <w:kern w:val="0"/>
          <w:szCs w:val="24"/>
        </w:rPr>
        <w:t>16</w:t>
      </w:r>
      <w:r>
        <w:rPr>
          <w:rFonts w:ascii="TT49EEo00" w:eastAsia="TT49EEo00" w:hAnsi="Times New Roman" w:cs="TT49EEo00" w:hint="eastAsia"/>
          <w:kern w:val="0"/>
          <w:szCs w:val="24"/>
        </w:rPr>
        <w:t>，通過</w:t>
      </w:r>
      <w:r>
        <w:rPr>
          <w:rFonts w:ascii="Times New Roman" w:hAnsi="Times New Roman" w:cs="Times New Roman"/>
          <w:kern w:val="0"/>
          <w:szCs w:val="24"/>
        </w:rPr>
        <w:t>E1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發</w:t>
      </w:r>
      <w:r>
        <w:rPr>
          <w:rFonts w:ascii="TT49EEo02" w:eastAsia="TT49EEo02" w:hAnsi="Times New Roman" w:cs="TT49EEo02" w:hint="eastAsia"/>
          <w:kern w:val="0"/>
          <w:szCs w:val="24"/>
        </w:rPr>
        <w:t>佈</w:t>
      </w:r>
    </w:p>
    <w:p w:rsidR="008E59B0" w:rsidRDefault="008E59B0" w:rsidP="005E46E2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</w:p>
    <w:p w:rsidR="008E59B0" w:rsidRDefault="008E59B0" w:rsidP="008E59B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431</w:t>
      </w:r>
    </w:p>
    <w:p w:rsidR="008E59B0" w:rsidRDefault="008E59B0" w:rsidP="008E59B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In which integration method is an IPV6 packet encapsulated within an IPV4 protocol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7.3.3-1)</w:t>
      </w:r>
    </w:p>
    <w:p w:rsidR="008E59B0" w:rsidRDefault="008E59B0" w:rsidP="008E59B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A. proxy.</w:t>
      </w:r>
      <w:proofErr w:type="gramEnd"/>
    </w:p>
    <w:p w:rsidR="008E59B0" w:rsidRDefault="008E59B0" w:rsidP="008E59B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dual-stack</w:t>
      </w:r>
    </w:p>
    <w:p w:rsidR="008E59B0" w:rsidRDefault="008E59B0" w:rsidP="008E59B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tunneling</w:t>
      </w:r>
    </w:p>
    <w:p w:rsidR="008E59B0" w:rsidRDefault="008E59B0" w:rsidP="008E59B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dot1q</w:t>
      </w:r>
    </w:p>
    <w:p w:rsidR="008E59B0" w:rsidRDefault="008E59B0" w:rsidP="008E59B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8E59B0" w:rsidRDefault="008E59B0" w:rsidP="008E59B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E59B0" w:rsidRDefault="008E59B0" w:rsidP="008E59B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將</w:t>
      </w:r>
      <w:r>
        <w:rPr>
          <w:rFonts w:ascii="Times New Roman" w:hAnsi="Times New Roman" w:cs="Times New Roman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kern w:val="0"/>
          <w:szCs w:val="24"/>
        </w:rPr>
        <w:t>包封裝在</w:t>
      </w:r>
      <w:r>
        <w:rPr>
          <w:rFonts w:ascii="Times New Roman" w:hAnsi="Times New Roman" w:cs="Times New Roman"/>
          <w:kern w:val="0"/>
          <w:szCs w:val="24"/>
        </w:rPr>
        <w:t>IPV4</w:t>
      </w:r>
      <w:r>
        <w:rPr>
          <w:rFonts w:ascii="TT49EEo00" w:eastAsia="TT49EEo00" w:hAnsi="Times New Roman" w:cs="TT49EEo00" w:hint="eastAsia"/>
          <w:kern w:val="0"/>
          <w:szCs w:val="24"/>
        </w:rPr>
        <w:t>協議</w:t>
      </w:r>
      <w:r>
        <w:rPr>
          <w:rFonts w:ascii="TT49EEo01" w:eastAsia="TT49EEo01" w:hAnsi="Times New Roman" w:cs="TT49EEo01" w:hint="eastAsia"/>
          <w:kern w:val="0"/>
          <w:szCs w:val="24"/>
        </w:rPr>
        <w:t>內</w:t>
      </w:r>
      <w:r>
        <w:rPr>
          <w:rFonts w:ascii="TT49EEo00" w:eastAsia="TT49EEo00" w:hAnsi="Times New Roman" w:cs="TT49EEo00" w:hint="eastAsia"/>
          <w:kern w:val="0"/>
          <w:szCs w:val="24"/>
        </w:rPr>
        <w:t>，隧道技術</w:t>
      </w:r>
    </w:p>
    <w:p w:rsidR="006070B6" w:rsidRDefault="006070B6" w:rsidP="006070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432</w:t>
      </w:r>
    </w:p>
    <w:p w:rsidR="006070B6" w:rsidRDefault="006070B6" w:rsidP="006070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two commands can be used to verify a trunk link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configurationt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status on a given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switch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(3.3.3-1)</w:t>
      </w:r>
      <w:r w:rsidR="00121C2B">
        <w:rPr>
          <w:rFonts w:ascii="Times New Roman" w:hAnsi="Times New Roman" w:cs="Times New Roman" w:hint="eastAsia"/>
          <w:kern w:val="0"/>
          <w:szCs w:val="24"/>
        </w:rPr>
        <w:t>(3.4.1-3)</w:t>
      </w:r>
    </w:p>
    <w:p w:rsidR="006070B6" w:rsidRDefault="006070B6" w:rsidP="006070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show interfaces interface</w:t>
      </w:r>
    </w:p>
    <w:p w:rsidR="006070B6" w:rsidRDefault="006070B6" w:rsidP="006070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show interfaces interface trunk</w:t>
      </w:r>
    </w:p>
    <w:p w:rsidR="006070B6" w:rsidRDefault="006070B6" w:rsidP="006070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show interfaces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</w:p>
    <w:p w:rsidR="006070B6" w:rsidRDefault="006070B6" w:rsidP="006070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 brief</w:t>
      </w:r>
    </w:p>
    <w:p w:rsidR="006070B6" w:rsidRDefault="006070B6" w:rsidP="006070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show interfaces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</w:p>
    <w:p w:rsidR="006070B6" w:rsidRDefault="006070B6" w:rsidP="006070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</w:t>
      </w:r>
    </w:p>
    <w:p w:rsidR="006070B6" w:rsidRDefault="006070B6" w:rsidP="006070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070B6" w:rsidRDefault="006070B6" w:rsidP="006070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查看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命令，</w:t>
      </w:r>
      <w:r>
        <w:rPr>
          <w:rFonts w:ascii="Times New Roman" w:hAnsi="Times New Roman" w:cs="Times New Roman"/>
          <w:kern w:val="0"/>
          <w:szCs w:val="24"/>
        </w:rPr>
        <w:t>show interface trunk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 xml:space="preserve">show interface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T49EEo00" w:eastAsia="TT49EEo00" w:hAnsi="Times New Roman" w:cs="TT49EEo00" w:hint="eastAsia"/>
          <w:kern w:val="0"/>
          <w:szCs w:val="24"/>
        </w:rPr>
        <w:t>，只能選</w:t>
      </w:r>
      <w:r>
        <w:rPr>
          <w:rFonts w:ascii="Times New Roman" w:hAnsi="Times New Roman" w:cs="Times New Roman"/>
          <w:kern w:val="0"/>
          <w:szCs w:val="24"/>
        </w:rPr>
        <w:t>BC</w:t>
      </w:r>
    </w:p>
    <w:p w:rsidR="00B04D09" w:rsidRDefault="00B04D09" w:rsidP="00B04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433</w:t>
      </w:r>
    </w:p>
    <w:p w:rsidR="00B04D09" w:rsidRDefault="00B04D09" w:rsidP="00B04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Assuming the default switch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configuration,which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approach should you use to configure the extended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range(1006 through 4094) on a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catalyst 3750 series switch?</w:t>
      </w:r>
      <w:r>
        <w:rPr>
          <w:rFonts w:ascii="Times New Roman" w:hAnsi="Times New Roman" w:cs="Times New Roman" w:hint="eastAsia"/>
          <w:kern w:val="0"/>
          <w:szCs w:val="24"/>
        </w:rPr>
        <w:t>(3.1.1-4)</w:t>
      </w:r>
    </w:p>
    <w:p w:rsidR="00B04D09" w:rsidRDefault="00B04D09" w:rsidP="00B04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Configure the switch to be in VTP client mode.</w:t>
      </w:r>
    </w:p>
    <w:p w:rsidR="00B04D09" w:rsidRDefault="00B04D09" w:rsidP="00B04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Configure the switch to be in VTP </w:t>
      </w:r>
      <w:proofErr w:type="spellStart"/>
      <w:r>
        <w:rPr>
          <w:rFonts w:ascii="Times New Roman" w:hAnsi="Times New Roman" w:cs="Times New Roman"/>
          <w:kern w:val="0"/>
          <w:szCs w:val="24"/>
        </w:rPr>
        <w:t>domaint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mode.</w:t>
      </w:r>
    </w:p>
    <w:p w:rsidR="00B04D09" w:rsidRDefault="00B04D09" w:rsidP="00B04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Configure the switch to be in VTP transparent mode.</w:t>
      </w:r>
    </w:p>
    <w:p w:rsidR="00B04D09" w:rsidRDefault="00B04D09" w:rsidP="00B04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Configure the switch to be in VTPv2.</w:t>
      </w:r>
    </w:p>
    <w:p w:rsidR="00B04D09" w:rsidRDefault="00B04D09" w:rsidP="00B04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B04D09" w:rsidRDefault="00B04D09" w:rsidP="00B04D0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04D09" w:rsidRDefault="00B04D09" w:rsidP="00B04D0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T49EEo00" w:eastAsia="TT49EEo00" w:hAnsi="Times New Roman" w:cs="TT49EEo00" w:hint="eastAsia"/>
          <w:kern w:val="0"/>
          <w:szCs w:val="24"/>
        </w:rPr>
        <w:t>號</w:t>
      </w:r>
      <w:r>
        <w:rPr>
          <w:rFonts w:ascii="Times New Roman" w:hAnsi="Times New Roman" w:cs="Times New Roman"/>
          <w:kern w:val="0"/>
          <w:szCs w:val="24"/>
        </w:rPr>
        <w:t>1006-4094</w:t>
      </w:r>
      <w:r>
        <w:rPr>
          <w:rFonts w:ascii="TT49EEo00" w:eastAsia="TT49EEo00" w:hAnsi="Times New Roman" w:cs="TT49EEo00" w:hint="eastAsia"/>
          <w:kern w:val="0"/>
          <w:szCs w:val="24"/>
        </w:rPr>
        <w:t>屬於</w:t>
      </w:r>
      <w:r>
        <w:rPr>
          <w:rFonts w:ascii="TT49EEo02" w:eastAsia="TT49EEo02" w:hAnsi="Times New Roman" w:cs="TT49EEo02" w:hint="eastAsia"/>
          <w:kern w:val="0"/>
          <w:szCs w:val="24"/>
        </w:rPr>
        <w:t>擴展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，只能在</w:t>
      </w:r>
      <w:r>
        <w:rPr>
          <w:rFonts w:ascii="TT49EEo02" w:eastAsia="TT49EEo02" w:hAnsi="Times New Roman" w:cs="TT49EEo02" w:hint="eastAsia"/>
          <w:kern w:val="0"/>
          <w:szCs w:val="24"/>
        </w:rPr>
        <w:t>透</w:t>
      </w:r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0" w:eastAsia="TT49EEo00" w:hAnsi="Times New Roman" w:cs="TT49EEo00" w:hint="eastAsia"/>
          <w:kern w:val="0"/>
          <w:szCs w:val="24"/>
        </w:rPr>
        <w:t>模式配置</w:t>
      </w:r>
    </w:p>
    <w:p w:rsidR="008B3907" w:rsidRDefault="008B3907" w:rsidP="00B04D0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8B3907" w:rsidRDefault="008B3907" w:rsidP="00B04D0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8B3907" w:rsidRDefault="008B3907" w:rsidP="008B390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434</w:t>
      </w:r>
    </w:p>
    <w:p w:rsidR="008B3907" w:rsidRDefault="008B3907" w:rsidP="008B3907">
      <w:pPr>
        <w:autoSpaceDE w:val="0"/>
        <w:autoSpaceDN w:val="0"/>
        <w:adjustRightInd w:val="0"/>
        <w:rPr>
          <w:rFonts w:ascii="AcademyEngravedLET" w:hAnsi="AcademyEngravedLET" w:cs="AcademyEngravedLET"/>
          <w:color w:val="ACACAC"/>
          <w:kern w:val="0"/>
          <w:sz w:val="64"/>
          <w:szCs w:val="64"/>
        </w:rPr>
      </w:pPr>
      <w:r>
        <w:rPr>
          <w:rFonts w:ascii="AcademyEngravedLET" w:hAnsi="AcademyEngravedLET" w:cs="AcademyEngravedLET"/>
          <w:color w:val="ACACAC"/>
          <w:kern w:val="0"/>
          <w:sz w:val="64"/>
          <w:szCs w:val="64"/>
        </w:rPr>
        <w:t>http://certiking.blogspot.com/</w:t>
      </w:r>
    </w:p>
    <w:p w:rsidR="008B3907" w:rsidRDefault="008B3907" w:rsidP="008B3907">
      <w:pPr>
        <w:autoSpaceDE w:val="0"/>
        <w:autoSpaceDN w:val="0"/>
        <w:adjustRightInd w:val="0"/>
        <w:rPr>
          <w:rFonts w:ascii="AcademyEngravedLET" w:hAnsi="AcademyEngravedLET" w:cs="AcademyEngravedLET"/>
          <w:color w:val="000000"/>
          <w:kern w:val="0"/>
          <w:sz w:val="20"/>
          <w:szCs w:val="20"/>
        </w:rPr>
      </w:pPr>
      <w:r>
        <w:rPr>
          <w:rFonts w:ascii="AcademyEngravedLET" w:hAnsi="AcademyEngravedLET" w:cs="AcademyEngravedLET"/>
          <w:color w:val="000000"/>
          <w:kern w:val="0"/>
          <w:sz w:val="20"/>
          <w:szCs w:val="20"/>
        </w:rPr>
        <w:t>http://certiking.blogspot.com/</w:t>
      </w:r>
    </w:p>
    <w:p w:rsidR="008B3907" w:rsidRDefault="008B3907" w:rsidP="008B390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You are working in a data center environment and are assigned the address range 10.188.31.0/23.You are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asked to develop an IP addressing plan to allow the maximum number of subnets with as many as 30 hosts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each.Which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IP address range meets these requirements?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(6.5.3-1)</w:t>
      </w:r>
    </w:p>
    <w:p w:rsidR="008B3907" w:rsidRDefault="008B3907" w:rsidP="008B390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10.188.31.0/27</w:t>
      </w:r>
    </w:p>
    <w:p w:rsidR="008B3907" w:rsidRDefault="008B3907" w:rsidP="008B390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10.188.31.0/26</w:t>
      </w:r>
    </w:p>
    <w:p w:rsidR="008B3907" w:rsidRDefault="008B3907" w:rsidP="008B390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10.188.31.0/29</w:t>
      </w:r>
    </w:p>
    <w:p w:rsidR="008B3907" w:rsidRDefault="008B3907" w:rsidP="008B390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10.188.31.0/28</w:t>
      </w:r>
    </w:p>
    <w:p w:rsidR="008B3907" w:rsidRDefault="008B3907" w:rsidP="008B390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10.188.31.0/25</w:t>
      </w:r>
    </w:p>
    <w:p w:rsidR="008B3907" w:rsidRDefault="008B3907" w:rsidP="008B390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</w:t>
      </w:r>
    </w:p>
    <w:p w:rsidR="008B3907" w:rsidRDefault="008B3907" w:rsidP="008B390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8B3907" w:rsidRDefault="008B3907" w:rsidP="008B3907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30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台主機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還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需要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一個閘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道，所以需要</w:t>
      </w:r>
      <w:r>
        <w:rPr>
          <w:rFonts w:ascii="Times New Roman" w:hAnsi="Times New Roman" w:cs="Times New Roman"/>
          <w:color w:val="000000"/>
          <w:kern w:val="0"/>
          <w:szCs w:val="24"/>
        </w:rPr>
        <w:t>31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個有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效</w:t>
      </w:r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位址</w:t>
      </w: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435</w:t>
      </w: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three statements accurately describe layer 2 Ethernet switches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three)</w:t>
      </w:r>
      <w:r>
        <w:rPr>
          <w:rFonts w:ascii="Times New Roman" w:hAnsi="Times New Roman" w:cs="Times New Roman" w:hint="eastAsia"/>
          <w:kern w:val="0"/>
          <w:szCs w:val="24"/>
        </w:rPr>
        <w:t>(4.0.1-1)</w:t>
      </w:r>
      <w:r w:rsidR="00BC61B4">
        <w:rPr>
          <w:rFonts w:ascii="Times New Roman" w:hAnsi="Times New Roman" w:cs="Times New Roman" w:hint="eastAsia"/>
          <w:kern w:val="0"/>
          <w:szCs w:val="24"/>
        </w:rPr>
        <w:t>(3.1.1-3)(6.1.2-1)</w:t>
      </w: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Microsegmentation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decreases the number of collisions on the network.</w:t>
      </w: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if a switch receives a frame for an </w:t>
      </w:r>
      <w:proofErr w:type="spellStart"/>
      <w:r>
        <w:rPr>
          <w:rFonts w:ascii="Times New Roman" w:hAnsi="Times New Roman" w:cs="Times New Roman"/>
          <w:kern w:val="0"/>
          <w:szCs w:val="24"/>
        </w:rPr>
        <w:t>unkown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destination</w:t>
      </w:r>
      <w:proofErr w:type="gramStart"/>
      <w:r>
        <w:rPr>
          <w:rFonts w:ascii="Times New Roman" w:hAnsi="Times New Roman" w:cs="Times New Roman"/>
          <w:kern w:val="0"/>
          <w:szCs w:val="24"/>
        </w:rPr>
        <w:t>,it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uses ARP to resolve the address.</w:t>
      </w: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Spanning Tree Protocol allows switches to automatically share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information.</w:t>
      </w: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In a properly functioning network with redundant switched </w:t>
      </w:r>
      <w:proofErr w:type="spellStart"/>
      <w:r>
        <w:rPr>
          <w:rFonts w:ascii="Times New Roman" w:hAnsi="Times New Roman" w:cs="Times New Roman"/>
          <w:kern w:val="0"/>
          <w:szCs w:val="24"/>
        </w:rPr>
        <w:t>paths</w:t>
      </w:r>
      <w:proofErr w:type="gramStart"/>
      <w:r>
        <w:rPr>
          <w:rFonts w:ascii="Times New Roman" w:hAnsi="Times New Roman" w:cs="Times New Roman"/>
          <w:kern w:val="0"/>
          <w:szCs w:val="24"/>
        </w:rPr>
        <w:t>,each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switched </w:t>
      </w:r>
      <w:proofErr w:type="spellStart"/>
      <w:r>
        <w:rPr>
          <w:rFonts w:ascii="Times New Roman" w:hAnsi="Times New Roman" w:cs="Times New Roman"/>
          <w:kern w:val="0"/>
          <w:szCs w:val="24"/>
        </w:rPr>
        <w:t>aegment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will contain one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root bridge with all its ports in the forwarding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state.All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other switches in that broadcast domain will </w:t>
      </w:r>
      <w:proofErr w:type="spellStart"/>
      <w:r>
        <w:rPr>
          <w:rFonts w:ascii="Times New Roman" w:hAnsi="Times New Roman" w:cs="Times New Roman"/>
          <w:kern w:val="0"/>
          <w:szCs w:val="24"/>
        </w:rPr>
        <w:t>haveonly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one root port.</w:t>
      </w: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Establishing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increases the number of broadcast domains.</w:t>
      </w: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F. Switches that are configured with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make forwarding decisions based on both layer 2 and layer 3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address information.</w:t>
      </w: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ADF</w:t>
      </w:r>
    </w:p>
    <w:p w:rsidR="009C370D" w:rsidRDefault="009C370D" w:rsidP="009C370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C370D" w:rsidRDefault="009C370D" w:rsidP="009C37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T49EEo01" w:eastAsia="TT49EEo01" w:hAnsi="Times New Roman" w:cs="TT49EEo01" w:hint="eastAsia"/>
          <w:kern w:val="0"/>
          <w:szCs w:val="24"/>
        </w:rPr>
        <w:t>分割減少衝突</w:t>
      </w:r>
      <w:r>
        <w:rPr>
          <w:rFonts w:ascii="TT49EEo00" w:eastAsia="TT49EEo00" w:hAnsi="Times New Roman" w:cs="TT49EEo00" w:hint="eastAsia"/>
          <w:kern w:val="0"/>
          <w:szCs w:val="24"/>
        </w:rPr>
        <w:t>的數量，這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衝突並</w:t>
      </w:r>
      <w:r>
        <w:rPr>
          <w:rFonts w:ascii="TT49EEo00" w:eastAsia="TT49EEo00" w:hAnsi="Times New Roman" w:cs="TT49EEo00" w:hint="eastAsia"/>
          <w:kern w:val="0"/>
          <w:szCs w:val="24"/>
        </w:rPr>
        <w:t>不是</w:t>
      </w:r>
      <w:r>
        <w:rPr>
          <w:rFonts w:ascii="TT49EEo01" w:eastAsia="TT49EEo01" w:hAnsi="Times New Roman" w:cs="TT49EEo01" w:hint="eastAsia"/>
          <w:kern w:val="0"/>
          <w:szCs w:val="24"/>
        </w:rPr>
        <w:t>衝突域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9C370D" w:rsidRDefault="009C370D" w:rsidP="009C370D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收到</w:t>
      </w:r>
      <w:r>
        <w:rPr>
          <w:rFonts w:ascii="TT49EEo02" w:eastAsia="TT49EEo02" w:hAnsi="Times New Roman" w:cs="TT49EEo02" w:hint="eastAsia"/>
          <w:kern w:val="0"/>
          <w:szCs w:val="24"/>
        </w:rPr>
        <w:t>未</w:t>
      </w:r>
      <w:r>
        <w:rPr>
          <w:rFonts w:ascii="TT49EEo01" w:eastAsia="TT49EEo01" w:hAnsi="Times New Roman" w:cs="TT49EEo01" w:hint="eastAsia"/>
          <w:kern w:val="0"/>
          <w:szCs w:val="24"/>
        </w:rPr>
        <w:t>知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目的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會產生</w:t>
      </w:r>
      <w:proofErr w:type="gramEnd"/>
      <w:r>
        <w:rPr>
          <w:rFonts w:ascii="TT49EEo02" w:eastAsia="TT49EEo02" w:hAnsi="Times New Roman" w:cs="TT49EEo02" w:hint="eastAsia"/>
          <w:kern w:val="0"/>
          <w:szCs w:val="24"/>
        </w:rPr>
        <w:t>泛洪</w:t>
      </w:r>
    </w:p>
    <w:p w:rsidR="009C370D" w:rsidRDefault="009C370D" w:rsidP="009C37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這是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的特性，不是</w:t>
      </w:r>
      <w:proofErr w:type="spellStart"/>
      <w:r>
        <w:rPr>
          <w:rFonts w:ascii="Times New Roman" w:hAnsi="Times New Roman" w:cs="Times New Roman"/>
          <w:kern w:val="0"/>
          <w:szCs w:val="24"/>
        </w:rPr>
        <w:t>stp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</w:p>
    <w:p w:rsidR="009C370D" w:rsidRPr="009C370D" w:rsidRDefault="009C370D" w:rsidP="009C370D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在一個能</w:t>
      </w:r>
      <w:r>
        <w:rPr>
          <w:rFonts w:ascii="TT49EEo02" w:eastAsia="TT49EEo02" w:hAnsi="Times New Roman" w:cs="TT49EEo02" w:hint="eastAsia"/>
          <w:kern w:val="0"/>
          <w:szCs w:val="24"/>
        </w:rPr>
        <w:t>夠</w:t>
      </w:r>
      <w:r>
        <w:rPr>
          <w:rFonts w:ascii="TT49EEo00" w:eastAsia="TT49EEo00" w:hAnsi="Times New Roman" w:cs="TT49EEo00" w:hint="eastAsia"/>
          <w:kern w:val="0"/>
          <w:szCs w:val="24"/>
        </w:rPr>
        <w:t>正常</w:t>
      </w:r>
      <w:r>
        <w:rPr>
          <w:rFonts w:ascii="TT49EEo01" w:eastAsia="TT49EEo01" w:hAnsi="Times New Roman" w:cs="TT49EEo01" w:hint="eastAsia"/>
          <w:kern w:val="0"/>
          <w:szCs w:val="24"/>
        </w:rPr>
        <w:t>運</w:t>
      </w:r>
      <w:r>
        <w:rPr>
          <w:rFonts w:ascii="TT49EEo00" w:eastAsia="TT49EEo00" w:hAnsi="Times New Roman" w:cs="TT49EEo00" w:hint="eastAsia"/>
          <w:kern w:val="0"/>
          <w:szCs w:val="24"/>
        </w:rPr>
        <w:t>行的網路</w:t>
      </w:r>
      <w:r>
        <w:rPr>
          <w:rFonts w:ascii="TT49EEo02" w:eastAsia="TT49EEo02" w:hAnsi="Times New Roman" w:cs="TT49EEo02" w:hint="eastAsia"/>
          <w:kern w:val="0"/>
          <w:szCs w:val="24"/>
        </w:rPr>
        <w:t>冗餘</w:t>
      </w:r>
      <w:r>
        <w:rPr>
          <w:rFonts w:ascii="TT49EEo00" w:eastAsia="TT49EEo00" w:hAnsi="Times New Roman" w:cs="TT49EEo00" w:hint="eastAsia"/>
          <w:kern w:val="0"/>
          <w:szCs w:val="24"/>
        </w:rPr>
        <w:t>交換路徑，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交換網段將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包</w:t>
      </w:r>
      <w:r>
        <w:rPr>
          <w:rFonts w:ascii="TT49EEo02" w:eastAsia="TT49EEo02" w:hAnsi="Times New Roman" w:cs="TT49EEo02" w:hint="eastAsia"/>
          <w:kern w:val="0"/>
          <w:szCs w:val="24"/>
        </w:rPr>
        <w:t>括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T49EEo02" w:eastAsia="TT49EEo02" w:hAnsi="Times New Roman" w:cs="TT49EEo02" w:hint="eastAsia"/>
          <w:kern w:val="0"/>
          <w:szCs w:val="24"/>
        </w:rPr>
        <w:t>跟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。所有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都在轉發</w:t>
      </w:r>
      <w:r>
        <w:rPr>
          <w:rFonts w:ascii="TT49EEo01" w:eastAsia="TT49EEo01" w:hAnsi="Times New Roman" w:cs="TT49EEo01" w:hint="eastAsia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kern w:val="0"/>
          <w:szCs w:val="24"/>
        </w:rPr>
        <w:t>態，</w:t>
      </w:r>
      <w:r>
        <w:rPr>
          <w:rFonts w:ascii="TT49EEo01" w:eastAsia="TT49EEo01" w:hAnsi="Times New Roman" w:cs="TT49EEo01" w:hint="eastAsia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kern w:val="0"/>
          <w:szCs w:val="24"/>
        </w:rPr>
        <w:t>他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的交換機有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T49EEo02" w:eastAsia="TT49EEo02" w:hAnsi="Times New Roman" w:cs="TT49EEo02" w:hint="eastAsia"/>
          <w:kern w:val="0"/>
          <w:szCs w:val="24"/>
        </w:rPr>
        <w:t>根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。正確</w:t>
      </w:r>
    </w:p>
    <w:p w:rsidR="009C370D" w:rsidRDefault="009C370D" w:rsidP="009C37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</w:t>
      </w:r>
      <w:r>
        <w:rPr>
          <w:rFonts w:ascii="TT49EEo00" w:eastAsia="TT49EEo00" w:hAnsi="Times New Roman" w:cs="TT49EEo00" w:hint="eastAsia"/>
          <w:kern w:val="0"/>
          <w:szCs w:val="24"/>
        </w:rPr>
        <w:t>不看題目要</w:t>
      </w:r>
      <w:r>
        <w:rPr>
          <w:rFonts w:ascii="TT49EEo02" w:eastAsia="TT49EEo02" w:hAnsi="Times New Roman" w:cs="TT49EEo02" w:hint="eastAsia"/>
          <w:kern w:val="0"/>
          <w:szCs w:val="24"/>
        </w:rPr>
        <w:t>求</w:t>
      </w:r>
      <w:r>
        <w:rPr>
          <w:rFonts w:ascii="TT49EEo00" w:eastAsia="TT49EEo00" w:hAnsi="Times New Roman" w:cs="TT49EEo00" w:hint="eastAsia"/>
          <w:kern w:val="0"/>
          <w:szCs w:val="24"/>
        </w:rPr>
        <w:t>這</w:t>
      </w:r>
      <w:r>
        <w:rPr>
          <w:rFonts w:ascii="TT49EEo02" w:eastAsia="TT49EEo02" w:hAnsi="Times New Roman" w:cs="TT49EEo02" w:hint="eastAsia"/>
          <w:kern w:val="0"/>
          <w:szCs w:val="24"/>
        </w:rPr>
        <w:t>句</w:t>
      </w:r>
      <w:r>
        <w:rPr>
          <w:rFonts w:ascii="TT49EEo00" w:eastAsia="TT49EEo00" w:hAnsi="Times New Roman" w:cs="TT49EEo00" w:hint="eastAsia"/>
          <w:kern w:val="0"/>
          <w:szCs w:val="24"/>
        </w:rPr>
        <w:t>話沒問題，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是題目要</w:t>
      </w:r>
      <w:r>
        <w:rPr>
          <w:rFonts w:ascii="TT49EEo02" w:eastAsia="TT49EEo02" w:hAnsi="Times New Roman" w:cs="TT49EEo02" w:hint="eastAsia"/>
          <w:kern w:val="0"/>
          <w:szCs w:val="24"/>
        </w:rPr>
        <w:t>求</w:t>
      </w:r>
      <w:r>
        <w:rPr>
          <w:rFonts w:ascii="TT49EEo00" w:eastAsia="TT49EEo00" w:hAnsi="Times New Roman" w:cs="TT49EEo00" w:hint="eastAsia"/>
          <w:kern w:val="0"/>
          <w:szCs w:val="24"/>
        </w:rPr>
        <w:t>對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層的</w:t>
      </w:r>
      <w:r>
        <w:rPr>
          <w:rFonts w:ascii="TT49EEo02" w:eastAsia="TT49EEo02" w:hAnsi="Times New Roman" w:cs="TT49EEo02" w:hint="eastAsia"/>
          <w:kern w:val="0"/>
          <w:szCs w:val="24"/>
        </w:rPr>
        <w:t>描</w:t>
      </w:r>
      <w:r>
        <w:rPr>
          <w:rFonts w:ascii="TT49EEo01" w:eastAsia="TT49EEo01" w:hAnsi="Times New Roman" w:cs="TT49EEo01" w:hint="eastAsia"/>
          <w:kern w:val="0"/>
          <w:szCs w:val="24"/>
        </w:rPr>
        <w:t>述</w:t>
      </w:r>
      <w:r>
        <w:rPr>
          <w:rFonts w:ascii="TT49EEo00" w:eastAsia="TT49EEo00" w:hAnsi="Times New Roman" w:cs="TT49EEo00" w:hint="eastAsia"/>
          <w:kern w:val="0"/>
          <w:szCs w:val="24"/>
        </w:rPr>
        <w:t>，廣播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就不和題</w:t>
      </w:r>
      <w:r>
        <w:rPr>
          <w:rFonts w:ascii="TT49EEo01" w:eastAsia="TT49EEo01" w:hAnsi="Times New Roman" w:cs="TT49EEo01" w:hint="eastAsia"/>
          <w:kern w:val="0"/>
          <w:szCs w:val="24"/>
        </w:rPr>
        <w:t>意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</w:p>
    <w:p w:rsidR="009C370D" w:rsidRDefault="009C370D" w:rsidP="009C37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使轉發</w:t>
      </w:r>
      <w:r>
        <w:rPr>
          <w:rFonts w:ascii="TT49EEo01" w:eastAsia="TT49EEo01" w:hAnsi="Times New Roman" w:cs="TT49EEo01" w:hint="eastAsia"/>
          <w:kern w:val="0"/>
          <w:szCs w:val="24"/>
        </w:rPr>
        <w:t>基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層和三層，正確</w:t>
      </w:r>
    </w:p>
    <w:p w:rsidR="00E708E2" w:rsidRDefault="00E708E2" w:rsidP="009C37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708E2" w:rsidRDefault="00E708E2" w:rsidP="009C37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708E2" w:rsidRDefault="00E708E2" w:rsidP="009C37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708E2" w:rsidRDefault="00E708E2" w:rsidP="009C37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708E2" w:rsidRDefault="00E708E2" w:rsidP="009C370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436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Lakside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Company has the internetwork in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administrator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would like to reduce the size of routing table on the Central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partial routing table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entry in the Central route represents a route summary that represents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 Phoenix but no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additional subnets?</w:t>
      </w:r>
      <w:r>
        <w:rPr>
          <w:rFonts w:ascii="Times New Roman" w:hAnsi="Times New Roman" w:cs="Times New Roman" w:hint="eastAsia"/>
          <w:kern w:val="0"/>
          <w:szCs w:val="24"/>
        </w:rPr>
        <w:t>(8.1.4-4)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676775" cy="3133725"/>
            <wp:effectExtent l="19050" t="0" r="9525" b="0"/>
            <wp:docPr id="1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10.0.0.0/22 is subnetted</w:t>
      </w:r>
      <w:proofErr w:type="gramStart"/>
      <w:r>
        <w:rPr>
          <w:rFonts w:ascii="Times New Roman" w:hAnsi="Times New Roman" w:cs="Times New Roman"/>
          <w:kern w:val="0"/>
          <w:szCs w:val="24"/>
        </w:rPr>
        <w:t>,1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subnets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 10.4.0.0[90/20514560] via 10.2.0.2,6w0d,serial0/1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10.0.0.0/28 is subnetted</w:t>
      </w:r>
      <w:proofErr w:type="gramStart"/>
      <w:r>
        <w:rPr>
          <w:rFonts w:ascii="Times New Roman" w:hAnsi="Times New Roman" w:cs="Times New Roman"/>
          <w:kern w:val="0"/>
          <w:szCs w:val="24"/>
        </w:rPr>
        <w:t>,1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subnets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 10.2.0.0[90/20514560] via 10.2.0.2,6w0d,serial0/1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10.0.0.0/22 is subnetted</w:t>
      </w:r>
      <w:proofErr w:type="gramStart"/>
      <w:r>
        <w:rPr>
          <w:rFonts w:ascii="Times New Roman" w:hAnsi="Times New Roman" w:cs="Times New Roman"/>
          <w:kern w:val="0"/>
          <w:szCs w:val="24"/>
        </w:rPr>
        <w:t>,1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subnets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 10.0.0.0[90/20514560] via 10.2.0.2,6w0d,serial0/1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10.0.0.0/30 is subnetted</w:t>
      </w:r>
      <w:proofErr w:type="gramStart"/>
      <w:r>
        <w:rPr>
          <w:rFonts w:ascii="Times New Roman" w:hAnsi="Times New Roman" w:cs="Times New Roman"/>
          <w:kern w:val="0"/>
          <w:szCs w:val="24"/>
        </w:rPr>
        <w:t>,1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subnets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 10.2.2.0[90/20514560] via 10.2.0.2,6w0d,serial0/1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10.0.0.0/28 is subnetted</w:t>
      </w:r>
      <w:proofErr w:type="gramStart"/>
      <w:r>
        <w:rPr>
          <w:rFonts w:ascii="Times New Roman" w:hAnsi="Times New Roman" w:cs="Times New Roman"/>
          <w:kern w:val="0"/>
          <w:szCs w:val="24"/>
        </w:rPr>
        <w:t>,1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subnets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 10.4.4.0[90/20514560] via 10.2.0.2,6w0d,serial0/1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10.0.0.0/30 is subnetted</w:t>
      </w:r>
      <w:proofErr w:type="gramStart"/>
      <w:r>
        <w:rPr>
          <w:rFonts w:ascii="Times New Roman" w:hAnsi="Times New Roman" w:cs="Times New Roman"/>
          <w:kern w:val="0"/>
          <w:szCs w:val="24"/>
        </w:rPr>
        <w:t>,1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subnets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 10.4.4.4[90/20514560] via 10.2.0.2,6w0d,serial0/1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E708E2" w:rsidRDefault="00E708E2" w:rsidP="00E708E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708E2" w:rsidRDefault="00E708E2" w:rsidP="00E708E2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對</w:t>
      </w:r>
      <w:r>
        <w:rPr>
          <w:rFonts w:ascii="Times New Roman" w:hAnsi="Times New Roman" w:cs="Times New Roman"/>
          <w:kern w:val="0"/>
          <w:szCs w:val="24"/>
        </w:rPr>
        <w:t>PHOENIX</w:t>
      </w:r>
      <w:r>
        <w:rPr>
          <w:rFonts w:ascii="TT49EEo01" w:eastAsia="TT49EEo01" w:hAnsi="Times New Roman" w:cs="TT49EEo01" w:hint="eastAsia"/>
          <w:kern w:val="0"/>
          <w:szCs w:val="24"/>
        </w:rPr>
        <w:t>做</w:t>
      </w: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r>
        <w:rPr>
          <w:rFonts w:ascii="TT49EEo01" w:eastAsia="TT49EEo01" w:hAnsi="Times New Roman" w:cs="TT49EEo01" w:hint="eastAsia"/>
          <w:kern w:val="0"/>
          <w:szCs w:val="24"/>
        </w:rPr>
        <w:t>匯總</w:t>
      </w:r>
    </w:p>
    <w:p w:rsidR="00D66FF9" w:rsidRDefault="00D66FF9" w:rsidP="00E708E2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D66FF9" w:rsidRDefault="00D66FF9" w:rsidP="00E708E2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</w:p>
    <w:p w:rsidR="00D66FF9" w:rsidRDefault="00D66FF9" w:rsidP="00D66FF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437</w:t>
      </w:r>
    </w:p>
    <w:p w:rsidR="00D66FF9" w:rsidRDefault="00D66FF9" w:rsidP="00D66FF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two devices can be used to complete the connection between the WAN router at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customer site and the service provider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2.1.4-1)(2.1.3-1)</w:t>
      </w:r>
    </w:p>
    <w:p w:rsidR="00D66FF9" w:rsidRDefault="00D66FF9" w:rsidP="00D66FF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024384"/>
            <wp:effectExtent l="19050" t="0" r="2540" b="0"/>
            <wp:docPr id="1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FF9" w:rsidRDefault="00D66FF9" w:rsidP="00D66F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modem</w:t>
      </w:r>
    </w:p>
    <w:p w:rsidR="00D66FF9" w:rsidRDefault="00D66FF9" w:rsidP="00D66F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Frame Relay switch</w:t>
      </w:r>
    </w:p>
    <w:p w:rsidR="00D66FF9" w:rsidRDefault="00D66FF9" w:rsidP="00D66F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CSU/DSU</w:t>
      </w:r>
    </w:p>
    <w:p w:rsidR="00D66FF9" w:rsidRDefault="00D66FF9" w:rsidP="00D66F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WAN switch</w:t>
      </w:r>
    </w:p>
    <w:p w:rsidR="00D66FF9" w:rsidRDefault="00D66FF9" w:rsidP="00D66F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ISDN TA</w:t>
      </w:r>
    </w:p>
    <w:p w:rsidR="00D66FF9" w:rsidRDefault="00D66FF9" w:rsidP="00D66F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ATM switch</w:t>
      </w:r>
    </w:p>
    <w:p w:rsidR="00D66FF9" w:rsidRDefault="00D66FF9" w:rsidP="00D66F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AC</w:t>
      </w:r>
    </w:p>
    <w:p w:rsidR="00D66FF9" w:rsidRDefault="00D66FF9" w:rsidP="00D66FF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D66FF9" w:rsidRDefault="00D66FF9" w:rsidP="00D66FF9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問號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處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應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</w:t>
      </w:r>
      <w:r>
        <w:rPr>
          <w:rFonts w:ascii="Times New Roman" w:hAnsi="Times New Roman" w:cs="Times New Roman"/>
          <w:color w:val="000000"/>
          <w:kern w:val="0"/>
          <w:szCs w:val="24"/>
        </w:rPr>
        <w:t>DCE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設備</w:t>
      </w:r>
      <w:r>
        <w:rPr>
          <w:rFonts w:ascii="Times New Roman" w:hAnsi="Times New Roman" w:cs="Times New Roman"/>
          <w:color w:val="000000"/>
          <w:kern w:val="0"/>
          <w:szCs w:val="24"/>
        </w:rPr>
        <w:t>.A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和</w:t>
      </w:r>
      <w:r>
        <w:rPr>
          <w:rFonts w:ascii="Times New Roman" w:hAnsi="Times New Roman" w:cs="Times New Roman"/>
          <w:color w:val="000000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</w:t>
      </w:r>
      <w:r>
        <w:rPr>
          <w:rFonts w:ascii="Times New Roman" w:hAnsi="Times New Roman" w:cs="Times New Roman"/>
          <w:color w:val="000000"/>
          <w:kern w:val="0"/>
          <w:szCs w:val="24"/>
        </w:rPr>
        <w:t>DCE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設備，一個是類比的一個是數位的</w:t>
      </w:r>
    </w:p>
    <w:p w:rsidR="00F92439" w:rsidRDefault="00F92439" w:rsidP="00F924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PPP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subprotocol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negotiates authentication options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2.2.2-2)</w:t>
      </w:r>
    </w:p>
    <w:p w:rsidR="00F92439" w:rsidRDefault="00F92439" w:rsidP="00F924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NCP</w:t>
      </w:r>
    </w:p>
    <w:p w:rsidR="00F92439" w:rsidRDefault="00F92439" w:rsidP="00F924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LCP</w:t>
      </w:r>
    </w:p>
    <w:p w:rsidR="00F92439" w:rsidRDefault="00F92439" w:rsidP="00F924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ISDN</w:t>
      </w:r>
    </w:p>
    <w:p w:rsidR="00F92439" w:rsidRDefault="00F92439" w:rsidP="00F924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DLCI</w:t>
      </w:r>
    </w:p>
    <w:p w:rsidR="00F92439" w:rsidRDefault="00F92439" w:rsidP="00F924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SLIP</w:t>
      </w:r>
    </w:p>
    <w:p w:rsidR="00F92439" w:rsidRDefault="00F92439" w:rsidP="00F924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F92439" w:rsidRDefault="00F92439" w:rsidP="00F924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92439" w:rsidRDefault="00F92439" w:rsidP="00F924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PPP</w:t>
      </w:r>
      <w:r>
        <w:rPr>
          <w:rFonts w:ascii="TT49EEo00" w:eastAsia="TT49EEo00" w:hAnsi="Times New Roman" w:cs="TT49EEo00" w:hint="eastAsia"/>
          <w:kern w:val="0"/>
          <w:szCs w:val="24"/>
        </w:rPr>
        <w:t>的哪一個子協議能</w:t>
      </w:r>
      <w:r>
        <w:rPr>
          <w:rFonts w:ascii="TT49EEo02" w:eastAsia="TT49EEo02" w:hAnsi="Times New Roman" w:cs="TT49EEo02" w:hint="eastAsia"/>
          <w:kern w:val="0"/>
          <w:szCs w:val="24"/>
        </w:rPr>
        <w:t>夠</w:t>
      </w:r>
      <w:r>
        <w:rPr>
          <w:rFonts w:ascii="TT49EEo00" w:eastAsia="TT49EEo00" w:hAnsi="Times New Roman" w:cs="TT49EEo00" w:hint="eastAsia"/>
          <w:kern w:val="0"/>
          <w:szCs w:val="24"/>
        </w:rPr>
        <w:t>協</w:t>
      </w:r>
      <w:r>
        <w:rPr>
          <w:rFonts w:ascii="TT49EEo02" w:eastAsia="TT49EEo02" w:hAnsi="Times New Roman" w:cs="TT49EEo02" w:hint="eastAsia"/>
          <w:kern w:val="0"/>
          <w:szCs w:val="24"/>
        </w:rPr>
        <w:t>商</w:t>
      </w:r>
      <w:r>
        <w:rPr>
          <w:rFonts w:ascii="TT49EEo00" w:eastAsia="TT49EEo00" w:hAnsi="Times New Roman" w:cs="TT49EEo00" w:hint="eastAsia"/>
          <w:kern w:val="0"/>
          <w:szCs w:val="24"/>
        </w:rPr>
        <w:t>驗證：</w:t>
      </w:r>
      <w:r>
        <w:rPr>
          <w:rFonts w:ascii="Times New Roman" w:hAnsi="Times New Roman" w:cs="Times New Roman"/>
          <w:kern w:val="0"/>
          <w:szCs w:val="24"/>
        </w:rPr>
        <w:t>LCP</w:t>
      </w: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439</w:t>
      </w: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two data link layers are supported by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ios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software for IPv6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(7.3.1-3)(7.3.4-1)</w:t>
      </w: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PPP</w:t>
      </w: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FDDI</w:t>
      </w: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Frame Relay PVC</w:t>
      </w: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NBMA</w:t>
      </w: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Frame Relay SVC</w:t>
      </w: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</w:t>
      </w:r>
    </w:p>
    <w:p w:rsidR="00997949" w:rsidRDefault="00997949" w:rsidP="0099794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97949" w:rsidRDefault="00997949" w:rsidP="00997949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支援</w:t>
      </w:r>
      <w:r>
        <w:rPr>
          <w:rFonts w:ascii="Times New Roman" w:hAnsi="Times New Roman" w:cs="Times New Roman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層協定有哪</w:t>
      </w:r>
      <w:r>
        <w:rPr>
          <w:rFonts w:ascii="TT49EEo01" w:eastAsia="TT49EEo01" w:hAnsi="Times New Roman" w:cs="TT49EEo01" w:hint="eastAsia"/>
          <w:kern w:val="0"/>
          <w:szCs w:val="24"/>
        </w:rPr>
        <w:t>些</w:t>
      </w:r>
    </w:p>
    <w:p w:rsidR="006A7908" w:rsidRDefault="006A7908" w:rsidP="006A79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440</w:t>
      </w:r>
    </w:p>
    <w:p w:rsidR="006A7908" w:rsidRDefault="006A7908" w:rsidP="006A79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term describes a spanning-tree network that has all switch ports in either the blocking or forwarding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state?</w:t>
      </w:r>
      <w:r>
        <w:rPr>
          <w:rFonts w:ascii="Times New Roman" w:hAnsi="Times New Roman" w:cs="Times New Roman" w:hint="eastAsia"/>
          <w:kern w:val="0"/>
          <w:szCs w:val="24"/>
        </w:rPr>
        <w:t>(5.2.5-1)</w:t>
      </w:r>
    </w:p>
    <w:p w:rsidR="006A7908" w:rsidRDefault="006A7908" w:rsidP="006A79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redundant</w:t>
      </w:r>
    </w:p>
    <w:p w:rsidR="006A7908" w:rsidRDefault="006A7908" w:rsidP="006A79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spanned</w:t>
      </w:r>
    </w:p>
    <w:p w:rsidR="006A7908" w:rsidRDefault="006A7908" w:rsidP="006A79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provisioned</w:t>
      </w:r>
    </w:p>
    <w:p w:rsidR="006A7908" w:rsidRDefault="006A7908" w:rsidP="006A79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converged</w:t>
      </w:r>
    </w:p>
    <w:p w:rsidR="006A7908" w:rsidRDefault="006A7908" w:rsidP="006A79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6A7908" w:rsidRDefault="006A7908" w:rsidP="006A79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A7908" w:rsidRDefault="006A7908" w:rsidP="006A790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收</w:t>
      </w:r>
      <w:r>
        <w:rPr>
          <w:rFonts w:ascii="TT49EEo01" w:eastAsia="TT49EEo01" w:hAnsi="Times New Roman" w:cs="TT49EEo01" w:hint="eastAsia"/>
          <w:kern w:val="0"/>
          <w:szCs w:val="24"/>
        </w:rPr>
        <w:t>斂</w:t>
      </w:r>
      <w:r>
        <w:rPr>
          <w:rFonts w:ascii="TT49EEo00" w:eastAsia="TT49EEo00" w:hAnsi="Times New Roman" w:cs="TT49EEo00" w:hint="eastAsia"/>
          <w:kern w:val="0"/>
          <w:szCs w:val="24"/>
        </w:rPr>
        <w:t>以後交換機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只有</w:t>
      </w:r>
      <w:r>
        <w:rPr>
          <w:rFonts w:ascii="TT49EEo02" w:eastAsia="TT49EEo02" w:hAnsi="Times New Roman" w:cs="TT49EEo02" w:hint="eastAsia"/>
          <w:kern w:val="0"/>
          <w:szCs w:val="24"/>
        </w:rPr>
        <w:t>堵</w:t>
      </w:r>
      <w:r>
        <w:rPr>
          <w:rFonts w:ascii="TT49EEo01" w:eastAsia="TT49EEo01" w:hAnsi="Times New Roman" w:cs="TT49EEo01" w:hint="eastAsia"/>
          <w:kern w:val="0"/>
          <w:szCs w:val="24"/>
        </w:rPr>
        <w:t>塞</w:t>
      </w:r>
      <w:r>
        <w:rPr>
          <w:rFonts w:ascii="TT49EEo00" w:eastAsia="TT49EEo00" w:hAnsi="Times New Roman" w:cs="TT49EEo00" w:hint="eastAsia"/>
          <w:kern w:val="0"/>
          <w:szCs w:val="24"/>
        </w:rPr>
        <w:t>和轉發</w:t>
      </w:r>
      <w:r>
        <w:rPr>
          <w:rFonts w:ascii="TT49EEo01" w:eastAsia="TT49EEo01" w:hAnsi="Times New Roman" w:cs="TT49EEo01" w:hint="eastAsia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kern w:val="0"/>
          <w:szCs w:val="24"/>
        </w:rPr>
        <w:t>態</w:t>
      </w: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24170" w:rsidRDefault="00824170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03110C" w:rsidRDefault="0003110C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441</w:t>
      </w:r>
    </w:p>
    <w:p w:rsidR="0003110C" w:rsidRDefault="0003110C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two of these are characteristics of the 802.1Q protocol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choose two)</w:t>
      </w:r>
    </w:p>
    <w:p w:rsidR="0003110C" w:rsidRDefault="0003110C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it is a layer 2 messaging protocol which maintains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configurations across network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.</w:t>
      </w:r>
      <w:r w:rsidR="00824170"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 w:rsidR="00824170">
        <w:rPr>
          <w:rFonts w:ascii="Times New Roman" w:hAnsi="Times New Roman" w:cs="Times New Roman" w:hint="eastAsia"/>
          <w:color w:val="000000"/>
          <w:kern w:val="0"/>
          <w:szCs w:val="24"/>
        </w:rPr>
        <w:t>3.2.1-3)</w:t>
      </w:r>
    </w:p>
    <w:p w:rsidR="0003110C" w:rsidRDefault="0003110C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it includes an 8-bit field which specifies the priority of a frame.</w:t>
      </w:r>
    </w:p>
    <w:p w:rsidR="0003110C" w:rsidRDefault="0003110C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it is used exclusively for tagging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frames and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dose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not address </w:t>
      </w:r>
      <w:r w:rsidR="00824170">
        <w:rPr>
          <w:rFonts w:ascii="Times New Roman" w:hAnsi="Times New Roman" w:cs="Times New Roman"/>
          <w:color w:val="000000"/>
          <w:kern w:val="0"/>
          <w:szCs w:val="24"/>
        </w:rPr>
        <w:t xml:space="preserve">network </w:t>
      </w:r>
      <w:proofErr w:type="spellStart"/>
      <w:r w:rsidR="00824170">
        <w:rPr>
          <w:rFonts w:ascii="Times New Roman" w:hAnsi="Times New Roman" w:cs="Times New Roman"/>
          <w:color w:val="000000"/>
          <w:kern w:val="0"/>
          <w:szCs w:val="24"/>
        </w:rPr>
        <w:t>reconvergence</w:t>
      </w:r>
      <w:proofErr w:type="spellEnd"/>
      <w:r w:rsidR="00824170">
        <w:rPr>
          <w:rFonts w:ascii="Times New Roman" w:hAnsi="Times New Roman" w:cs="Times New Roman"/>
          <w:color w:val="000000"/>
          <w:kern w:val="0"/>
          <w:szCs w:val="24"/>
        </w:rPr>
        <w:t xml:space="preserve"> following</w:t>
      </w:r>
      <w:r w:rsidR="00824170"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switched network topology changes.</w:t>
      </w:r>
    </w:p>
    <w:p w:rsidR="0003110C" w:rsidRDefault="0003110C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it modifies the 802.3 frame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header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,and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thus requires that the FCS be recomputed.</w:t>
      </w:r>
    </w:p>
    <w:p w:rsidR="0003110C" w:rsidRDefault="0003110C" w:rsidP="0003110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E. it is a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trunking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protocol capable of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carring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untagged frames</w:t>
      </w:r>
    </w:p>
    <w:p w:rsidR="0003110C" w:rsidRDefault="0003110C" w:rsidP="0003110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DE</w:t>
      </w:r>
    </w:p>
    <w:p w:rsidR="0003110C" w:rsidRDefault="0003110C" w:rsidP="0003110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3110C" w:rsidRDefault="0003110C" w:rsidP="0003110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2" w:eastAsia="TT49EEo02" w:hAnsi="Times New Roman" w:cs="TT49EEo02" w:hint="eastAsia"/>
          <w:kern w:val="0"/>
          <w:szCs w:val="24"/>
        </w:rPr>
        <w:t>描</w:t>
      </w:r>
      <w:r>
        <w:rPr>
          <w:rFonts w:ascii="TT49EEo01" w:eastAsia="TT49EEo01" w:hAnsi="Times New Roman" w:cs="TT49EEo01" w:hint="eastAsia"/>
          <w:kern w:val="0"/>
          <w:szCs w:val="24"/>
        </w:rPr>
        <w:t>述</w:t>
      </w:r>
      <w:r>
        <w:rPr>
          <w:rFonts w:ascii="TT49EEo00" w:eastAsia="TT49EEo00" w:hAnsi="Times New Roman" w:cs="TT49EEo00" w:hint="eastAsia"/>
          <w:kern w:val="0"/>
          <w:szCs w:val="24"/>
        </w:rPr>
        <w:t>的是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的特性</w:t>
      </w:r>
    </w:p>
    <w:p w:rsidR="0003110C" w:rsidRDefault="0003110C" w:rsidP="0003110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3bit</w:t>
      </w:r>
    </w:p>
    <w:p w:rsidR="0003110C" w:rsidRDefault="0003110C" w:rsidP="0003110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Cexclusively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2" w:eastAsia="TT49EEo02" w:hAnsi="Times New Roman" w:cs="TT49EEo02" w:hint="eastAsia"/>
          <w:kern w:val="0"/>
          <w:szCs w:val="24"/>
        </w:rPr>
        <w:t>唯</w:t>
      </w:r>
      <w:r>
        <w:rPr>
          <w:rFonts w:ascii="TT49EEo00" w:eastAsia="TT49EEo00" w:hAnsi="Times New Roman" w:cs="TT49EEo00" w:hint="eastAsia"/>
          <w:kern w:val="0"/>
          <w:szCs w:val="24"/>
        </w:rPr>
        <w:t>一的</w:t>
      </w:r>
      <w:r>
        <w:rPr>
          <w:rFonts w:ascii="TT49EEo01" w:eastAsia="TT49EEo01" w:hAnsi="Times New Roman" w:cs="TT49EEo01" w:hint="eastAsia"/>
          <w:kern w:val="0"/>
          <w:szCs w:val="24"/>
        </w:rPr>
        <w:t>意</w:t>
      </w:r>
      <w:r>
        <w:rPr>
          <w:rFonts w:ascii="TT49EEo00" w:eastAsia="TT49EEo00" w:hAnsi="Times New Roman" w:cs="TT49EEo00" w:hint="eastAsia"/>
          <w:kern w:val="0"/>
          <w:szCs w:val="24"/>
        </w:rPr>
        <w:t>思。</w:t>
      </w:r>
      <w:r>
        <w:rPr>
          <w:rFonts w:ascii="Times New Roman" w:hAnsi="Times New Roman" w:cs="Times New Roman"/>
          <w:kern w:val="0"/>
          <w:szCs w:val="24"/>
        </w:rPr>
        <w:t>802.1Q</w:t>
      </w:r>
      <w:r>
        <w:rPr>
          <w:rFonts w:ascii="TT49EEo00" w:eastAsia="TT49EEo00" w:hAnsi="Times New Roman" w:cs="TT49EEo00" w:hint="eastAsia"/>
          <w:kern w:val="0"/>
          <w:szCs w:val="24"/>
        </w:rPr>
        <w:t>不是</w:t>
      </w:r>
      <w:r>
        <w:rPr>
          <w:rFonts w:ascii="TT49EEo02" w:eastAsia="TT49EEo02" w:hAnsi="Times New Roman" w:cs="TT49EEo02" w:hint="eastAsia"/>
          <w:kern w:val="0"/>
          <w:szCs w:val="24"/>
        </w:rPr>
        <w:t>唯</w:t>
      </w:r>
      <w:r>
        <w:rPr>
          <w:rFonts w:ascii="TT49EEo00" w:eastAsia="TT49EEo00" w:hAnsi="Times New Roman" w:cs="TT49EEo00" w:hint="eastAsia"/>
          <w:kern w:val="0"/>
          <w:szCs w:val="24"/>
        </w:rPr>
        <w:t>一的</w:t>
      </w:r>
    </w:p>
    <w:p w:rsidR="0003110C" w:rsidRDefault="0003110C" w:rsidP="0003110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修改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頭部</w:t>
      </w:r>
      <w:r>
        <w:rPr>
          <w:rFonts w:ascii="TT49EEo00" w:eastAsia="TT49EEo00" w:hAnsi="Times New Roman" w:cs="TT49EEo00" w:hint="eastAsia"/>
          <w:kern w:val="0"/>
          <w:szCs w:val="24"/>
        </w:rPr>
        <w:t>，需要重</w:t>
      </w:r>
      <w:r>
        <w:rPr>
          <w:rFonts w:ascii="TT49EEo01" w:eastAsia="TT49EEo01" w:hAnsi="Times New Roman" w:cs="TT49EEo01" w:hint="eastAsia"/>
          <w:kern w:val="0"/>
          <w:szCs w:val="24"/>
        </w:rPr>
        <w:t>新</w:t>
      </w:r>
      <w:r>
        <w:rPr>
          <w:rFonts w:ascii="TT49EEo00" w:eastAsia="TT49EEo00" w:hAnsi="Times New Roman" w:cs="TT49EEo00" w:hint="eastAsia"/>
          <w:kern w:val="0"/>
          <w:szCs w:val="24"/>
        </w:rPr>
        <w:t>進行</w:t>
      </w:r>
      <w:r>
        <w:rPr>
          <w:rFonts w:ascii="Times New Roman" w:hAnsi="Times New Roman" w:cs="Times New Roman"/>
          <w:kern w:val="0"/>
          <w:szCs w:val="24"/>
        </w:rPr>
        <w:t>FCS</w:t>
      </w:r>
      <w:r>
        <w:rPr>
          <w:rFonts w:ascii="TT49EEo02" w:eastAsia="TT49EEo02" w:hAnsi="Times New Roman" w:cs="TT49EEo02" w:hint="eastAsia"/>
          <w:kern w:val="0"/>
          <w:szCs w:val="24"/>
        </w:rPr>
        <w:t>校</w:t>
      </w:r>
      <w:r>
        <w:rPr>
          <w:rFonts w:ascii="TT49EEo00" w:eastAsia="TT49EEo00" w:hAnsi="Times New Roman" w:cs="TT49EEo00" w:hint="eastAsia"/>
          <w:kern w:val="0"/>
          <w:szCs w:val="24"/>
        </w:rPr>
        <w:t>驗，正確</w:t>
      </w:r>
    </w:p>
    <w:p w:rsidR="0003110C" w:rsidRDefault="0003110C" w:rsidP="0003110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是一個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協定</w:t>
      </w:r>
      <w:r>
        <w:rPr>
          <w:rFonts w:ascii="TT49EEo01" w:eastAsia="TT49EEo01" w:hAnsi="Times New Roman" w:cs="TT49EEo01" w:hint="eastAsia"/>
          <w:kern w:val="0"/>
          <w:szCs w:val="24"/>
        </w:rPr>
        <w:t>並支援</w:t>
      </w: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kern w:val="0"/>
          <w:szCs w:val="24"/>
        </w:rPr>
        <w:t>打</w:t>
      </w:r>
      <w:r>
        <w:rPr>
          <w:rFonts w:ascii="TT49EEo00" w:eastAsia="TT49EEo00" w:hAnsi="Times New Roman" w:cs="TT49EEo00" w:hint="eastAsia"/>
          <w:kern w:val="0"/>
          <w:szCs w:val="24"/>
        </w:rPr>
        <w:t>標</w:t>
      </w:r>
      <w:r>
        <w:rPr>
          <w:rFonts w:ascii="TT49EEo02" w:eastAsia="TT49EEo02" w:hAnsi="Times New Roman" w:cs="TT49EEo02" w:hint="eastAsia"/>
          <w:kern w:val="0"/>
          <w:szCs w:val="24"/>
        </w:rPr>
        <w:t>記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442</w:t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two statements are true of the interfaces on switch1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(2.3.4-1)</w:t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10175" cy="3914775"/>
            <wp:effectExtent l="19050" t="0" r="9525" b="0"/>
            <wp:docPr id="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 hub is connected directly to FastEthernet0/5</w:t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FastEthernet0/1 is configured as a trunk link.</w:t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FastEthernet0/5 has statically assigned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</w:t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Interface FastEthernet0/2 has been </w:t>
      </w:r>
      <w:proofErr w:type="gramStart"/>
      <w:r>
        <w:rPr>
          <w:rFonts w:ascii="Times New Roman" w:hAnsi="Times New Roman" w:cs="Times New Roman"/>
          <w:kern w:val="0"/>
          <w:szCs w:val="24"/>
        </w:rPr>
        <w:t>disable</w:t>
      </w:r>
      <w:proofErr w:type="gramEnd"/>
      <w:r>
        <w:rPr>
          <w:rFonts w:ascii="Times New Roman" w:hAnsi="Times New Roman" w:cs="Times New Roman"/>
          <w:kern w:val="0"/>
          <w:szCs w:val="24"/>
        </w:rPr>
        <w:t>.</w:t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Multiple devices are connected directly to FastEthernet0/1.</w:t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FastEthernet0/1 is connected to a host with multiple network interface cards.</w:t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AB</w:t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D5BF1" w:rsidRDefault="000D5BF1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圖中可以看出</w:t>
      </w:r>
      <w:r>
        <w:rPr>
          <w:rFonts w:ascii="Times New Roman" w:hAnsi="Times New Roman" w:cs="Times New Roman"/>
          <w:kern w:val="0"/>
          <w:szCs w:val="24"/>
        </w:rPr>
        <w:t>F0/1,F0/2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imes New Roman" w:hAnsi="Times New Roman" w:cs="Times New Roman"/>
          <w:kern w:val="0"/>
          <w:szCs w:val="24"/>
        </w:rPr>
        <w:t>F0/5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有多個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位址，而</w:t>
      </w:r>
      <w:r>
        <w:rPr>
          <w:rFonts w:ascii="TT49EEo02" w:eastAsia="TT49EEo02" w:hAnsi="Times New Roman" w:cs="TT49EEo02" w:hint="eastAsia"/>
          <w:kern w:val="0"/>
          <w:szCs w:val="24"/>
        </w:rPr>
        <w:t>且</w:t>
      </w:r>
      <w:r>
        <w:rPr>
          <w:rFonts w:ascii="TT49EEo00" w:eastAsia="TT49EEo00" w:hAnsi="Times New Roman" w:cs="TT49EEo00" w:hint="eastAsia"/>
          <w:kern w:val="0"/>
          <w:szCs w:val="24"/>
        </w:rPr>
        <w:t>不是</w:t>
      </w:r>
      <w:r>
        <w:rPr>
          <w:rFonts w:ascii="Times New Roman" w:hAnsi="Times New Roman" w:cs="Times New Roman"/>
          <w:kern w:val="0"/>
          <w:szCs w:val="24"/>
        </w:rPr>
        <w:t>trunk</w:t>
      </w:r>
      <w:r>
        <w:rPr>
          <w:rFonts w:ascii="TT49EEo00" w:eastAsia="TT49EEo00" w:hAnsi="Times New Roman" w:cs="TT49EEo00" w:hint="eastAsia"/>
          <w:kern w:val="0"/>
          <w:szCs w:val="24"/>
        </w:rPr>
        <w:t>，只能是接了一個</w:t>
      </w:r>
      <w:r>
        <w:rPr>
          <w:rFonts w:ascii="Times New Roman" w:hAnsi="Times New Roman" w:cs="Times New Roman"/>
          <w:kern w:val="0"/>
          <w:szCs w:val="24"/>
        </w:rPr>
        <w:t>hub</w:t>
      </w:r>
    </w:p>
    <w:p w:rsidR="005E4643" w:rsidRDefault="005E4643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4643" w:rsidRDefault="005E4643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4643" w:rsidRDefault="005E4643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4643" w:rsidRDefault="005E4643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4643" w:rsidRDefault="005E4643" w:rsidP="000D5BF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E4643" w:rsidRDefault="005E4643" w:rsidP="005E464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443</w:t>
      </w:r>
    </w:p>
    <w:p w:rsidR="005E4643" w:rsidRDefault="005E4643" w:rsidP="005E464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two statements apply to dynamic access lists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(5.4.2-1)</w:t>
      </w:r>
    </w:p>
    <w:p w:rsidR="005E4643" w:rsidRDefault="005E4643" w:rsidP="005E464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they offer simpler management in large internetworks.</w:t>
      </w:r>
    </w:p>
    <w:p w:rsidR="005E4643" w:rsidRDefault="005E4643" w:rsidP="005E464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you can control logging messages.</w:t>
      </w:r>
    </w:p>
    <w:p w:rsidR="005E4643" w:rsidRDefault="005E4643" w:rsidP="005E464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they allow packets to be filtered based on upper-layer session information.</w:t>
      </w:r>
    </w:p>
    <w:p w:rsidR="005E4643" w:rsidRDefault="005E4643" w:rsidP="005E464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you can set a time-based security policy.</w:t>
      </w:r>
    </w:p>
    <w:p w:rsidR="005E4643" w:rsidRDefault="005E4643" w:rsidP="005E464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they provide a level of security against spoofing.</w:t>
      </w:r>
    </w:p>
    <w:p w:rsidR="005E4643" w:rsidRDefault="005E4643" w:rsidP="005E464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they are used to authenticate individual users.</w:t>
      </w:r>
    </w:p>
    <w:p w:rsidR="005E4643" w:rsidRDefault="005E4643" w:rsidP="005E464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CD</w:t>
      </w:r>
    </w:p>
    <w:p w:rsidR="005E4643" w:rsidRDefault="005E4643" w:rsidP="005E464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5E4643" w:rsidRDefault="005E4643" w:rsidP="005E4643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察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動態控制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列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表</w:t>
      </w:r>
    </w:p>
    <w:p w:rsidR="005E4643" w:rsidRDefault="005E4643" w:rsidP="005E4643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 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在大的網路提供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簡單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管理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。沒有這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能，錯誤</w:t>
      </w:r>
    </w:p>
    <w:p w:rsidR="005E4643" w:rsidRDefault="005E4643" w:rsidP="005E4643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 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控制</w:t>
      </w:r>
      <w:r>
        <w:rPr>
          <w:rFonts w:ascii="Times New Roman" w:hAnsi="Times New Roman" w:cs="Times New Roman"/>
          <w:color w:val="000000"/>
          <w:kern w:val="0"/>
          <w:szCs w:val="24"/>
        </w:rPr>
        <w:t xml:space="preserve">logging 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資訊。錯誤</w:t>
      </w:r>
    </w:p>
    <w:p w:rsidR="005E4643" w:rsidRDefault="005E4643" w:rsidP="005E4643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 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允許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包過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濾基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於上層會話，正確</w:t>
      </w:r>
    </w:p>
    <w:p w:rsidR="005E4643" w:rsidRDefault="005E4643" w:rsidP="005E4643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 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可以設置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基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於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時間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的安全機制，正確</w:t>
      </w:r>
    </w:p>
    <w:p w:rsidR="005E4643" w:rsidRDefault="005E4643" w:rsidP="005E4643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E 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提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更級別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安全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防欺騙攻擊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，不正確</w:t>
      </w:r>
    </w:p>
    <w:p w:rsidR="005E4643" w:rsidRDefault="005E4643" w:rsidP="005E46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 </w:t>
      </w:r>
      <w:r>
        <w:rPr>
          <w:rFonts w:ascii="TT49EEo00" w:eastAsia="TT49EEo00" w:hAnsi="Times New Roman" w:cs="TT49EEo00" w:hint="eastAsia"/>
          <w:kern w:val="0"/>
          <w:szCs w:val="24"/>
        </w:rPr>
        <w:t>用於</w:t>
      </w:r>
      <w:r>
        <w:rPr>
          <w:rFonts w:ascii="TT49EEo02" w:eastAsia="TT49EEo02" w:hAnsi="Times New Roman" w:cs="TT49EEo02" w:hint="eastAsia"/>
          <w:kern w:val="0"/>
          <w:szCs w:val="24"/>
        </w:rPr>
        <w:t>鑒</w:t>
      </w:r>
      <w:r>
        <w:rPr>
          <w:rFonts w:ascii="TT49EEo00" w:eastAsia="TT49EEo00" w:hAnsi="Times New Roman" w:cs="TT49EEo00" w:hint="eastAsia"/>
          <w:kern w:val="0"/>
          <w:szCs w:val="24"/>
        </w:rPr>
        <w:t>定個</w:t>
      </w:r>
      <w:r>
        <w:rPr>
          <w:rFonts w:ascii="TT49EEo02" w:eastAsia="TT49EEo02" w:hAnsi="Times New Roman" w:cs="TT49EEo02" w:hint="eastAsia"/>
          <w:kern w:val="0"/>
          <w:szCs w:val="24"/>
        </w:rPr>
        <w:t>人</w:t>
      </w:r>
      <w:r>
        <w:rPr>
          <w:rFonts w:ascii="TT49EEo00" w:eastAsia="TT49EEo00" w:hAnsi="Times New Roman" w:cs="TT49EEo00" w:hint="eastAsia"/>
          <w:kern w:val="0"/>
          <w:szCs w:val="24"/>
        </w:rPr>
        <w:t>用戶，不</w:t>
      </w:r>
      <w:r>
        <w:rPr>
          <w:rFonts w:ascii="TT49EEo01" w:eastAsia="TT49EEo01" w:hAnsi="Times New Roman" w:cs="TT49EEo01" w:hint="eastAsia"/>
          <w:kern w:val="0"/>
          <w:szCs w:val="24"/>
        </w:rPr>
        <w:t>準</w:t>
      </w:r>
      <w:r>
        <w:rPr>
          <w:rFonts w:ascii="TT49EEo00" w:eastAsia="TT49EEo00" w:hAnsi="Times New Roman" w:cs="TT49EEo00" w:hint="eastAsia"/>
          <w:kern w:val="0"/>
          <w:szCs w:val="24"/>
        </w:rPr>
        <w:t>確，如果選三</w:t>
      </w:r>
      <w:r>
        <w:rPr>
          <w:rFonts w:ascii="TT49EEo02" w:eastAsia="TT49EEo02" w:hAnsi="Times New Roman" w:cs="TT49EEo02" w:hint="eastAsia"/>
          <w:kern w:val="0"/>
          <w:szCs w:val="24"/>
        </w:rPr>
        <w:t>項</w:t>
      </w:r>
      <w:r>
        <w:rPr>
          <w:rFonts w:ascii="TT49EEo00" w:eastAsia="TT49EEo00" w:hAnsi="Times New Roman" w:cs="TT49EEo00" w:hint="eastAsia"/>
          <w:kern w:val="0"/>
          <w:szCs w:val="24"/>
        </w:rPr>
        <w:t>，可以考</w:t>
      </w:r>
      <w:r>
        <w:rPr>
          <w:rFonts w:ascii="TT49EEo02" w:eastAsia="TT49EEo02" w:hAnsi="Times New Roman" w:cs="TT49EEo02" w:hint="eastAsia"/>
          <w:kern w:val="0"/>
          <w:szCs w:val="24"/>
        </w:rPr>
        <w:t>慮</w:t>
      </w:r>
      <w:r>
        <w:rPr>
          <w:rFonts w:ascii="Times New Roman" w:hAnsi="Times New Roman" w:cs="Times New Roman"/>
          <w:kern w:val="0"/>
          <w:szCs w:val="24"/>
        </w:rPr>
        <w:t>F</w:t>
      </w:r>
    </w:p>
    <w:p w:rsidR="00805239" w:rsidRDefault="00805239" w:rsidP="008052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444</w:t>
      </w:r>
    </w:p>
    <w:p w:rsidR="00805239" w:rsidRDefault="00805239" w:rsidP="008052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network engineer wants to allow a temporary entry for a remote user with a specific </w:t>
      </w:r>
      <w:proofErr w:type="spellStart"/>
      <w:r>
        <w:rPr>
          <w:rFonts w:ascii="Times New Roman" w:hAnsi="Times New Roman" w:cs="Times New Roman"/>
          <w:kern w:val="0"/>
          <w:szCs w:val="24"/>
        </w:rPr>
        <w:t>usename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password so that the user can access the entire network over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internet.which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ACL can be used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67020E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67020E">
        <w:rPr>
          <w:rFonts w:ascii="Times New Roman" w:hAnsi="Times New Roman" w:cs="Times New Roman" w:hint="eastAsia"/>
          <w:kern w:val="0"/>
          <w:szCs w:val="24"/>
        </w:rPr>
        <w:t>5.4.2-1)</w:t>
      </w:r>
    </w:p>
    <w:p w:rsidR="00805239" w:rsidRDefault="00805239" w:rsidP="008052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reflexive</w:t>
      </w:r>
    </w:p>
    <w:p w:rsidR="00805239" w:rsidRDefault="00805239" w:rsidP="008052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extended</w:t>
      </w:r>
    </w:p>
    <w:p w:rsidR="00805239" w:rsidRDefault="00805239" w:rsidP="008052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standard</w:t>
      </w:r>
    </w:p>
    <w:p w:rsidR="00805239" w:rsidRDefault="00805239" w:rsidP="008052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dynamic</w:t>
      </w:r>
    </w:p>
    <w:p w:rsidR="00805239" w:rsidRDefault="00805239" w:rsidP="008052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805239" w:rsidRDefault="00805239" w:rsidP="008052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05239" w:rsidRPr="00805239" w:rsidRDefault="00805239" w:rsidP="0080523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網路工程</w:t>
      </w:r>
      <w:r>
        <w:rPr>
          <w:rFonts w:ascii="TT49EEo02" w:eastAsia="TT49EEo02" w:hAnsi="Times New Roman" w:cs="TT49EEo02" w:hint="eastAsia"/>
          <w:kern w:val="0"/>
          <w:szCs w:val="24"/>
        </w:rPr>
        <w:t>師</w:t>
      </w:r>
      <w:r>
        <w:rPr>
          <w:rFonts w:ascii="TT49EEo01" w:eastAsia="TT49EEo01" w:hAnsi="Times New Roman" w:cs="TT49EEo01" w:hint="eastAsia"/>
          <w:kern w:val="0"/>
          <w:szCs w:val="24"/>
        </w:rPr>
        <w:t>想</w:t>
      </w:r>
      <w:r>
        <w:rPr>
          <w:rFonts w:ascii="TT49EEo00" w:eastAsia="TT49EEo00" w:hAnsi="Times New Roman" w:cs="TT49EEo00" w:hint="eastAsia"/>
          <w:kern w:val="0"/>
          <w:szCs w:val="24"/>
        </w:rPr>
        <w:t>要</w:t>
      </w:r>
      <w:r>
        <w:rPr>
          <w:rFonts w:ascii="TT49EEo01" w:eastAsia="TT49EEo01" w:hAnsi="Times New Roman" w:cs="TT49EEo01" w:hint="eastAsia"/>
          <w:kern w:val="0"/>
          <w:szCs w:val="24"/>
        </w:rPr>
        <w:t>允許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T49EEo02" w:eastAsia="TT49EEo02" w:hAnsi="Times New Roman" w:cs="TT49EEo02" w:hint="eastAsia"/>
          <w:kern w:val="0"/>
          <w:szCs w:val="24"/>
        </w:rPr>
        <w:t>臨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2" w:eastAsia="TT49EEo02" w:hAnsi="Times New Roman" w:cs="TT49EEo02" w:hint="eastAsia"/>
          <w:kern w:val="0"/>
          <w:szCs w:val="24"/>
        </w:rPr>
        <w:t>站</w:t>
      </w:r>
      <w:r>
        <w:rPr>
          <w:rFonts w:ascii="TT49EEo00" w:eastAsia="TT49EEo00" w:hAnsi="Times New Roman" w:cs="TT49EEo00" w:hint="eastAsia"/>
          <w:kern w:val="0"/>
          <w:szCs w:val="24"/>
        </w:rPr>
        <w:t>與一個特定的</w:t>
      </w:r>
      <w:proofErr w:type="spellStart"/>
      <w:r>
        <w:rPr>
          <w:rFonts w:ascii="Times New Roman" w:hAnsi="Times New Roman" w:cs="Times New Roman"/>
          <w:kern w:val="0"/>
          <w:szCs w:val="24"/>
        </w:rPr>
        <w:t>usename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遠</w:t>
      </w:r>
      <w:r>
        <w:rPr>
          <w:rFonts w:ascii="TT49EEo00" w:eastAsia="TT49EEo00" w:hAnsi="Times New Roman" w:cs="TT49EEo00" w:hint="eastAsia"/>
          <w:kern w:val="0"/>
          <w:szCs w:val="24"/>
        </w:rPr>
        <w:t>端用戶和密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這</w:t>
      </w:r>
      <w:r>
        <w:rPr>
          <w:rFonts w:ascii="TT49EEo02" w:eastAsia="TT49EEo02" w:hAnsi="Times New Roman" w:cs="TT49EEo02" w:hint="eastAsia"/>
          <w:kern w:val="0"/>
          <w:szCs w:val="24"/>
        </w:rPr>
        <w:t>樣</w:t>
      </w:r>
      <w:r>
        <w:rPr>
          <w:rFonts w:ascii="TT49EEo00" w:eastAsia="TT49EEo00" w:hAnsi="Times New Roman" w:cs="TT49EEo00" w:hint="eastAsia"/>
          <w:kern w:val="0"/>
          <w:szCs w:val="24"/>
        </w:rPr>
        <w:t>用戶可以</w:t>
      </w:r>
      <w:r>
        <w:rPr>
          <w:rFonts w:ascii="TT49EEo01" w:eastAsia="TT49EEo01" w:hAnsi="Times New Roman" w:cs="TT49EEo01" w:hint="eastAsia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kern w:val="0"/>
          <w:szCs w:val="24"/>
        </w:rPr>
        <w:t>問</w:t>
      </w:r>
      <w:r>
        <w:rPr>
          <w:rFonts w:ascii="TT49EEo01" w:eastAsia="TT49EEo01" w:hAnsi="Times New Roman" w:cs="TT49EEo01" w:hint="eastAsia"/>
          <w:kern w:val="0"/>
          <w:szCs w:val="24"/>
        </w:rPr>
        <w:t>整</w:t>
      </w:r>
      <w:r>
        <w:rPr>
          <w:rFonts w:ascii="TT49EEo00" w:eastAsia="TT49EEo00" w:hAnsi="Times New Roman" w:cs="TT49EEo00" w:hint="eastAsia"/>
          <w:kern w:val="0"/>
          <w:szCs w:val="24"/>
        </w:rPr>
        <w:t>個網路</w:t>
      </w:r>
      <w:r>
        <w:rPr>
          <w:rFonts w:ascii="Times New Roman" w:hAnsi="Times New Roman" w:cs="Times New Roman"/>
          <w:kern w:val="0"/>
          <w:szCs w:val="24"/>
        </w:rPr>
        <w:t>.</w:t>
      </w:r>
      <w:proofErr w:type="spellStart"/>
      <w:r>
        <w:rPr>
          <w:rFonts w:ascii="Times New Roman" w:hAnsi="Times New Roman" w:cs="Times New Roman"/>
          <w:kern w:val="0"/>
          <w:szCs w:val="24"/>
        </w:rPr>
        <w:t>whichACL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可以使用</w:t>
      </w:r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T49EEo00" w:eastAsia="TT49EEo00" w:hAnsi="Times New Roman" w:cs="TT49EEo00" w:hint="eastAsia"/>
          <w:kern w:val="0"/>
          <w:szCs w:val="24"/>
        </w:rPr>
        <w:t>動態</w:t>
      </w:r>
      <w:r>
        <w:rPr>
          <w:rFonts w:ascii="Times New Roman" w:hAnsi="Times New Roman" w:cs="Times New Roman"/>
          <w:kern w:val="0"/>
          <w:szCs w:val="24"/>
        </w:rPr>
        <w:t>ACL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445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parameter or parameters are used to calculate OSPF cost in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routers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11.3.1-1)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Bandwidth</w:t>
      </w:r>
      <w:proofErr w:type="gramStart"/>
      <w:r>
        <w:rPr>
          <w:rFonts w:ascii="Times New Roman" w:hAnsi="Times New Roman" w:cs="Times New Roman"/>
          <w:kern w:val="0"/>
          <w:szCs w:val="24"/>
        </w:rPr>
        <w:t>,Delay,and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MTU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Bandwidth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Bandwidth and MTU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Bandwidth ,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MTU,Reliability,Delay,and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Load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E4643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kern w:val="0"/>
          <w:szCs w:val="24"/>
        </w:rPr>
        <w:t>使用帶寬計算</w:t>
      </w:r>
      <w:r>
        <w:rPr>
          <w:rFonts w:ascii="Times New Roman" w:hAnsi="Times New Roman" w:cs="Times New Roman"/>
          <w:kern w:val="0"/>
          <w:szCs w:val="24"/>
        </w:rPr>
        <w:t>cost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446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which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command is used to enable CHAP authentication whit PAP as the fallback method on a serial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interface?</w:t>
      </w:r>
      <w:r>
        <w:rPr>
          <w:rFonts w:ascii="Times New Roman" w:hAnsi="Times New Roman" w:cs="Times New Roman" w:hint="eastAsia"/>
          <w:kern w:val="0"/>
          <w:szCs w:val="24"/>
        </w:rPr>
        <w:t xml:space="preserve"> (2.4.5-1)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</w:t>
      </w:r>
      <w:proofErr w:type="gramStart"/>
      <w:r>
        <w:rPr>
          <w:rFonts w:ascii="Times New Roman" w:hAnsi="Times New Roman" w:cs="Times New Roman"/>
          <w:kern w:val="0"/>
          <w:szCs w:val="24"/>
        </w:rPr>
        <w:t>)#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authentication </w:t>
      </w:r>
      <w:proofErr w:type="spellStart"/>
      <w:r>
        <w:rPr>
          <w:rFonts w:ascii="Times New Roman" w:hAnsi="Times New Roman" w:cs="Times New Roman"/>
          <w:kern w:val="0"/>
          <w:szCs w:val="24"/>
        </w:rPr>
        <w:t>ppp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chap fallback </w:t>
      </w:r>
      <w:proofErr w:type="spellStart"/>
      <w:r>
        <w:rPr>
          <w:rFonts w:ascii="Times New Roman" w:hAnsi="Times New Roman" w:cs="Times New Roman"/>
          <w:kern w:val="0"/>
          <w:szCs w:val="24"/>
        </w:rPr>
        <w:t>ppp</w:t>
      </w:r>
      <w:proofErr w:type="spellEnd"/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</w:t>
      </w:r>
      <w:proofErr w:type="gramStart"/>
      <w:r>
        <w:rPr>
          <w:rFonts w:ascii="Times New Roman" w:hAnsi="Times New Roman" w:cs="Times New Roman"/>
          <w:kern w:val="0"/>
          <w:szCs w:val="24"/>
        </w:rPr>
        <w:t>)#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authentication </w:t>
      </w:r>
      <w:proofErr w:type="spellStart"/>
      <w:r>
        <w:rPr>
          <w:rFonts w:ascii="Times New Roman" w:hAnsi="Times New Roman" w:cs="Times New Roman"/>
          <w:kern w:val="0"/>
          <w:szCs w:val="24"/>
        </w:rPr>
        <w:t>ppp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chap pap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</w:t>
      </w:r>
      <w:proofErr w:type="gramStart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ppp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authentication chap pap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</w:t>
      </w:r>
      <w:proofErr w:type="gramStart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ppp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authentication chap fallback </w:t>
      </w:r>
      <w:proofErr w:type="spellStart"/>
      <w:r>
        <w:rPr>
          <w:rFonts w:ascii="Times New Roman" w:hAnsi="Times New Roman" w:cs="Times New Roman"/>
          <w:kern w:val="0"/>
          <w:szCs w:val="24"/>
        </w:rPr>
        <w:t>ppp</w:t>
      </w:r>
      <w:proofErr w:type="spellEnd"/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244E2F" w:rsidRDefault="00244E2F" w:rsidP="00244E2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244E2F" w:rsidRDefault="00244E2F" w:rsidP="00244E2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要</w:t>
      </w:r>
      <w:r>
        <w:rPr>
          <w:rFonts w:ascii="TT49EEo02" w:eastAsia="TT49EEo02" w:hAnsi="Times New Roman" w:cs="TT49EEo02" w:hint="eastAsia"/>
          <w:kern w:val="0"/>
          <w:szCs w:val="24"/>
        </w:rPr>
        <w:t>求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  <w:r>
        <w:rPr>
          <w:rFonts w:ascii="Times New Roman" w:hAnsi="Times New Roman" w:cs="Times New Roman"/>
          <w:kern w:val="0"/>
          <w:szCs w:val="24"/>
        </w:rPr>
        <w:t>chap</w:t>
      </w:r>
      <w:r>
        <w:rPr>
          <w:rFonts w:ascii="TT49EEo00" w:eastAsia="TT49EEo00" w:hAnsi="Times New Roman" w:cs="TT49EEo00" w:hint="eastAsia"/>
          <w:kern w:val="0"/>
          <w:szCs w:val="24"/>
        </w:rPr>
        <w:t>認證，</w:t>
      </w:r>
      <w:r>
        <w:rPr>
          <w:rFonts w:ascii="Times New Roman" w:hAnsi="Times New Roman" w:cs="Times New Roman"/>
          <w:kern w:val="0"/>
          <w:szCs w:val="24"/>
        </w:rPr>
        <w:t>pap</w:t>
      </w:r>
      <w:r>
        <w:rPr>
          <w:rFonts w:ascii="TT49EEo00" w:eastAsia="TT49EEo00" w:hAnsi="Times New Roman" w:cs="TT49EEo00" w:hint="eastAsia"/>
          <w:kern w:val="0"/>
          <w:szCs w:val="24"/>
        </w:rPr>
        <w:t>認證作為備用</w:t>
      </w:r>
    </w:p>
    <w:p w:rsidR="00E07341" w:rsidRDefault="00E07341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447</w:t>
      </w:r>
    </w:p>
    <w:p w:rsidR="00E07341" w:rsidRDefault="00E07341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assuming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default switch configuration which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range can be added modified and removed on a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switch?</w:t>
      </w:r>
      <w:r>
        <w:rPr>
          <w:rFonts w:ascii="Times New Roman" w:hAnsi="Times New Roman" w:cs="Times New Roman" w:hint="eastAsia"/>
          <w:kern w:val="0"/>
          <w:szCs w:val="24"/>
        </w:rPr>
        <w:t>(3.1.1-4)</w:t>
      </w:r>
    </w:p>
    <w:p w:rsidR="00E07341" w:rsidRDefault="00E07341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2 through 1001</w:t>
      </w:r>
    </w:p>
    <w:p w:rsidR="00E07341" w:rsidRDefault="00E07341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 through 1001</w:t>
      </w:r>
    </w:p>
    <w:p w:rsidR="00E07341" w:rsidRDefault="00E07341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 through 1002</w:t>
      </w:r>
    </w:p>
    <w:p w:rsidR="00E07341" w:rsidRDefault="00E07341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 through 1005</w:t>
      </w:r>
    </w:p>
    <w:p w:rsidR="00E07341" w:rsidRDefault="00E07341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E07341" w:rsidRDefault="00E07341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07341" w:rsidRDefault="00E07341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交換機上默認</w:t>
      </w:r>
      <w:r>
        <w:rPr>
          <w:rFonts w:ascii="TT49EEo01" w:eastAsia="TT49EEo01" w:hAnsi="Times New Roman" w:cs="TT49EEo01" w:hint="eastAsia"/>
          <w:kern w:val="0"/>
          <w:szCs w:val="24"/>
        </w:rPr>
        <w:t>那些</w:t>
      </w:r>
      <w:r>
        <w:rPr>
          <w:rFonts w:ascii="TT49EEo00" w:eastAsia="TT49EEo00" w:hAnsi="Times New Roman" w:cs="TT49EEo00" w:hint="eastAsia"/>
          <w:kern w:val="0"/>
          <w:szCs w:val="24"/>
        </w:rPr>
        <w:t>是可以修改和</w:t>
      </w:r>
      <w:r>
        <w:rPr>
          <w:rFonts w:ascii="TT49EEo01" w:eastAsia="TT49EEo01" w:hAnsi="Times New Roman" w:cs="TT49EEo01" w:hint="eastAsia"/>
          <w:kern w:val="0"/>
          <w:szCs w:val="24"/>
        </w:rPr>
        <w:t>移</w:t>
      </w:r>
      <w:r>
        <w:rPr>
          <w:rFonts w:ascii="TT49EEo00" w:eastAsia="TT49EEo00" w:hAnsi="Times New Roman" w:cs="TT49EEo00" w:hint="eastAsia"/>
          <w:kern w:val="0"/>
          <w:szCs w:val="24"/>
        </w:rPr>
        <w:t>動的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imes New Roman" w:hAnsi="Times New Roman" w:cs="Times New Roman"/>
          <w:kern w:val="0"/>
          <w:szCs w:val="24"/>
        </w:rPr>
        <w:t>2-1001</w:t>
      </w:r>
    </w:p>
    <w:p w:rsidR="00420E9D" w:rsidRDefault="00420E9D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20E9D" w:rsidRDefault="00420E9D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20E9D" w:rsidRDefault="00420E9D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20E9D" w:rsidRDefault="00420E9D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20E9D" w:rsidRDefault="00420E9D" w:rsidP="00E0734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20E9D" w:rsidRDefault="00420E9D" w:rsidP="00420E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448</w:t>
      </w:r>
    </w:p>
    <w:p w:rsidR="00420E9D" w:rsidRDefault="00420E9D" w:rsidP="00420E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which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address range efficiently summarizes the routing table of the addresses for router main?</w:t>
      </w:r>
      <w:r w:rsidR="0036467A">
        <w:rPr>
          <w:rFonts w:ascii="Times New Roman" w:hAnsi="Times New Roman" w:cs="Times New Roman" w:hint="eastAsia"/>
          <w:kern w:val="0"/>
          <w:szCs w:val="24"/>
        </w:rPr>
        <w:t>(2.6.1-1)</w:t>
      </w:r>
    </w:p>
    <w:p w:rsidR="00420E9D" w:rsidRDefault="00420E9D" w:rsidP="00420E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363447"/>
            <wp:effectExtent l="19050" t="0" r="2540" b="0"/>
            <wp:docPr id="1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E9D" w:rsidRDefault="00420E9D" w:rsidP="00420E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172.16.0.0/18</w:t>
      </w:r>
    </w:p>
    <w:p w:rsidR="00420E9D" w:rsidRDefault="00420E9D" w:rsidP="00420E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172.16.0.0/16</w:t>
      </w:r>
    </w:p>
    <w:p w:rsidR="00420E9D" w:rsidRDefault="00420E9D" w:rsidP="00420E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172.16.0.0/20</w:t>
      </w:r>
    </w:p>
    <w:p w:rsidR="00420E9D" w:rsidRDefault="00420E9D" w:rsidP="00420E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172.16.0.0/21</w:t>
      </w:r>
    </w:p>
    <w:p w:rsidR="00420E9D" w:rsidRDefault="00420E9D" w:rsidP="00420E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420E9D" w:rsidRDefault="00420E9D" w:rsidP="00420E9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</w:t>
      </w:r>
    </w:p>
    <w:p w:rsidR="00420E9D" w:rsidRDefault="00420E9D" w:rsidP="00420E9D">
      <w:pPr>
        <w:autoSpaceDE w:val="0"/>
        <w:autoSpaceDN w:val="0"/>
        <w:adjustRightInd w:val="0"/>
        <w:rPr>
          <w:rFonts w:ascii="TT49EEo01" w:eastAsia="TT49EEo01" w:cs="TT49EEo01"/>
          <w:kern w:val="0"/>
          <w:szCs w:val="24"/>
        </w:rPr>
      </w:pPr>
      <w:r>
        <w:rPr>
          <w:rFonts w:ascii="TT49EEo00" w:eastAsia="TT49EEo00" w:cs="TT49EEo00" w:hint="eastAsia"/>
          <w:kern w:val="0"/>
          <w:szCs w:val="24"/>
        </w:rPr>
        <w:t>將這</w:t>
      </w:r>
      <w:r>
        <w:rPr>
          <w:rFonts w:ascii="Times New Roman" w:eastAsia="TT49EEo00" w:hAnsi="Times New Roman" w:cs="Times New Roman"/>
          <w:kern w:val="0"/>
          <w:szCs w:val="24"/>
        </w:rPr>
        <w:t>11</w:t>
      </w:r>
      <w:r>
        <w:rPr>
          <w:rFonts w:ascii="TT49EEo00" w:eastAsia="TT49EEo00" w:cs="TT49EEo00" w:hint="eastAsia"/>
          <w:kern w:val="0"/>
          <w:szCs w:val="24"/>
        </w:rPr>
        <w:t>個</w:t>
      </w:r>
      <w:r>
        <w:rPr>
          <w:rFonts w:ascii="Times New Roman" w:eastAsia="TT49EEo00" w:hAnsi="Times New Roman" w:cs="Times New Roman"/>
          <w:kern w:val="0"/>
          <w:szCs w:val="24"/>
        </w:rPr>
        <w:t>IP</w:t>
      </w:r>
      <w:r>
        <w:rPr>
          <w:rFonts w:ascii="TT49EEo00" w:eastAsia="TT49EEo00" w:cs="TT49EEo00" w:hint="eastAsia"/>
          <w:kern w:val="0"/>
          <w:szCs w:val="24"/>
        </w:rPr>
        <w:t>地址</w:t>
      </w:r>
      <w:r>
        <w:rPr>
          <w:rFonts w:ascii="TT49EEo01" w:eastAsia="TT49EEo01" w:cs="TT49EEo01" w:hint="eastAsia"/>
          <w:kern w:val="0"/>
          <w:szCs w:val="24"/>
        </w:rPr>
        <w:t>做匯總</w:t>
      </w: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449</w:t>
      </w: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What is the most likely reason for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dispartly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between the actual network numbers at the branches and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the routes in the routing table on Gateway-Router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5.3.1-1)(7.4.2-1)</w:t>
      </w: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641558"/>
            <wp:effectExtent l="19050" t="0" r="2540" b="0"/>
            <wp:docPr id="1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Branch-Router2 is configured to send both RIPv1 and RIPv2 updates.</w:t>
      </w: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Gateway-Router is configured to only receive RIPv2 updates.</w:t>
      </w: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Gateway-router is configured to receive only RIPv1 updates.</w:t>
      </w: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Branch-Router1 is configured to only send RIPv1 updates</w:t>
      </w: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4E28FB" w:rsidRDefault="004E28FB" w:rsidP="004E28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E28FB" w:rsidRDefault="004E28FB" w:rsidP="004E28F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RIPV1</w:t>
      </w:r>
      <w:r>
        <w:rPr>
          <w:rFonts w:ascii="TT49EEo00" w:eastAsia="TT49EEo00" w:hAnsi="Times New Roman" w:cs="TT49EEo00" w:hint="eastAsia"/>
          <w:kern w:val="0"/>
          <w:szCs w:val="24"/>
        </w:rPr>
        <w:t>是有類路由，路由表中可以看出</w:t>
      </w:r>
      <w:r>
        <w:rPr>
          <w:rFonts w:ascii="Times New Roman" w:hAnsi="Times New Roman" w:cs="Times New Roman"/>
          <w:kern w:val="0"/>
          <w:szCs w:val="24"/>
        </w:rPr>
        <w:t>R1</w:t>
      </w:r>
      <w:r>
        <w:rPr>
          <w:rFonts w:ascii="TT49EEo00" w:eastAsia="TT49EEo00" w:hAnsi="Times New Roman" w:cs="TT49EEo00" w:hint="eastAsia"/>
          <w:kern w:val="0"/>
          <w:szCs w:val="24"/>
        </w:rPr>
        <w:t>的路由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是主類的</w:t>
      </w:r>
      <w:proofErr w:type="gramEnd"/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450</w:t>
      </w: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network administrator needs to configure port security on a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two statements are true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two)</w:t>
      </w:r>
      <w:r>
        <w:rPr>
          <w:rFonts w:ascii="Times New Roman" w:hAnsi="Times New Roman" w:cs="Times New Roman" w:hint="eastAsia"/>
          <w:kern w:val="0"/>
          <w:szCs w:val="24"/>
        </w:rPr>
        <w:t>(2.4.6-2)(2.3.8-1)</w:t>
      </w: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network administrator can apply port security to dynamic access ports</w:t>
      </w: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The network administrator can configure static secure or sticky secure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addresses in the voice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sticky learning feature allows the addition of dynamically learned addresses to the running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configuration.</w:t>
      </w: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The network administrator can apply port security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EtherChannels</w:t>
      </w:r>
      <w:proofErr w:type="spellEnd"/>
      <w:r>
        <w:rPr>
          <w:rFonts w:ascii="Times New Roman" w:hAnsi="Times New Roman" w:cs="Times New Roman"/>
          <w:kern w:val="0"/>
          <w:szCs w:val="24"/>
        </w:rPr>
        <w:t>.</w:t>
      </w: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When dynamic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learning is enabled on an </w:t>
      </w:r>
      <w:proofErr w:type="spellStart"/>
      <w:r>
        <w:rPr>
          <w:rFonts w:ascii="Times New Roman" w:hAnsi="Times New Roman" w:cs="Times New Roman"/>
          <w:kern w:val="0"/>
          <w:szCs w:val="24"/>
        </w:rPr>
        <w:t>interface</w:t>
      </w:r>
      <w:proofErr w:type="gramStart"/>
      <w:r>
        <w:rPr>
          <w:rFonts w:ascii="Times New Roman" w:hAnsi="Times New Roman" w:cs="Times New Roman"/>
          <w:kern w:val="0"/>
          <w:szCs w:val="24"/>
        </w:rPr>
        <w:t>,the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switch can learn new </w:t>
      </w:r>
      <w:proofErr w:type="spellStart"/>
      <w:r>
        <w:rPr>
          <w:rFonts w:ascii="Times New Roman" w:hAnsi="Times New Roman" w:cs="Times New Roman"/>
          <w:kern w:val="0"/>
          <w:szCs w:val="24"/>
        </w:rPr>
        <w:t>addresses,up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to the maximum defined.</w:t>
      </w: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CE</w:t>
      </w:r>
    </w:p>
    <w:p w:rsidR="00B91F5E" w:rsidRDefault="00B91F5E" w:rsidP="00B91F5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91F5E" w:rsidRDefault="00B91F5E" w:rsidP="00B91F5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</w:t>
      </w:r>
      <w:r>
        <w:rPr>
          <w:rFonts w:ascii="TT49EEo00" w:eastAsia="TT49EEo00" w:hAnsi="Times New Roman" w:cs="TT49EEo00" w:hint="eastAsia"/>
          <w:kern w:val="0"/>
          <w:szCs w:val="24"/>
        </w:rPr>
        <w:t>動態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不能應用的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安全</w:t>
      </w:r>
    </w:p>
    <w:p w:rsidR="00B91F5E" w:rsidRDefault="00B91F5E" w:rsidP="00B91F5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B.in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vioce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不正確</w:t>
      </w:r>
    </w:p>
    <w:p w:rsidR="00B91F5E" w:rsidRDefault="00B91F5E" w:rsidP="00B91F5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</w:t>
      </w:r>
      <w:r>
        <w:rPr>
          <w:rFonts w:ascii="TT49EEo00" w:eastAsia="TT49EEo00" w:hAnsi="Times New Roman" w:cs="TT49EEo00" w:hint="eastAsia"/>
          <w:kern w:val="0"/>
          <w:szCs w:val="24"/>
        </w:rPr>
        <w:t>保存在</w:t>
      </w:r>
      <w:r>
        <w:rPr>
          <w:rFonts w:ascii="Times New Roman" w:hAnsi="Times New Roman" w:cs="Times New Roman"/>
          <w:kern w:val="0"/>
          <w:szCs w:val="24"/>
        </w:rPr>
        <w:t xml:space="preserve">running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configuratin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T49EEo00" w:eastAsia="TT49EEo00" w:hAnsi="Times New Roman" w:cs="TT49EEo00" w:hint="eastAsia"/>
          <w:kern w:val="0"/>
          <w:szCs w:val="24"/>
        </w:rPr>
        <w:t>正確</w:t>
      </w:r>
    </w:p>
    <w:p w:rsidR="00B91F5E" w:rsidRDefault="00B91F5E" w:rsidP="00B91F5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spellStart"/>
      <w:r>
        <w:rPr>
          <w:rFonts w:ascii="Times New Roman" w:hAnsi="Times New Roman" w:cs="Times New Roman"/>
          <w:kern w:val="0"/>
          <w:szCs w:val="24"/>
        </w:rPr>
        <w:t>D.EtherChannels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T49EEo00" w:eastAsia="TT49EEo00" w:hAnsi="Times New Roman" w:cs="TT49EEo00" w:hint="eastAsia"/>
          <w:kern w:val="0"/>
          <w:szCs w:val="24"/>
        </w:rPr>
        <w:t>不能應用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安全</w:t>
      </w:r>
    </w:p>
    <w:p w:rsidR="00B91F5E" w:rsidRDefault="00B91F5E" w:rsidP="00B91F5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動學習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位址可以學到所設置的最大數量，正確</w:t>
      </w:r>
    </w:p>
    <w:p w:rsidR="004433A6" w:rsidRDefault="004433A6" w:rsidP="004433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451</w:t>
      </w:r>
    </w:p>
    <w:p w:rsidR="004433A6" w:rsidRDefault="004433A6" w:rsidP="004433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The network technician is planning to use the 255.255.255.224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subent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mask on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network.which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three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valid IP addresses can the technician use for the hosts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choose three)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(6.5.1-3)</w:t>
      </w:r>
    </w:p>
    <w:p w:rsidR="004433A6" w:rsidRDefault="004433A6" w:rsidP="004433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172.22.243.127</w:t>
      </w:r>
    </w:p>
    <w:p w:rsidR="004433A6" w:rsidRDefault="004433A6" w:rsidP="004433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172.22.243.191</w:t>
      </w:r>
    </w:p>
    <w:p w:rsidR="004433A6" w:rsidRDefault="004433A6" w:rsidP="004433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172.22.243.190</w:t>
      </w:r>
    </w:p>
    <w:p w:rsidR="004433A6" w:rsidRDefault="004433A6" w:rsidP="004433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10.16.33.98</w:t>
      </w:r>
    </w:p>
    <w:p w:rsidR="004433A6" w:rsidRDefault="004433A6" w:rsidP="004433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10.17.64.34</w:t>
      </w:r>
    </w:p>
    <w:p w:rsidR="004433A6" w:rsidRDefault="004433A6" w:rsidP="004433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192.168.1.160</w:t>
      </w:r>
    </w:p>
    <w:p w:rsidR="004433A6" w:rsidRDefault="004433A6" w:rsidP="004433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CDE</w:t>
      </w:r>
    </w:p>
    <w:p w:rsidR="004433A6" w:rsidRDefault="004433A6" w:rsidP="004433A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4433A6" w:rsidRDefault="004433A6" w:rsidP="004433A6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塊大小是</w:t>
      </w:r>
      <w:r>
        <w:rPr>
          <w:rFonts w:ascii="Times New Roman" w:hAnsi="Times New Roman" w:cs="Times New Roman"/>
          <w:color w:val="000000"/>
          <w:kern w:val="0"/>
          <w:szCs w:val="24"/>
        </w:rPr>
        <w:t>32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，所以最後一位是</w:t>
      </w:r>
      <w:r>
        <w:rPr>
          <w:rFonts w:ascii="Times New Roman" w:hAnsi="Times New Roman" w:cs="Times New Roman"/>
          <w:color w:val="000000"/>
          <w:kern w:val="0"/>
          <w:szCs w:val="24"/>
        </w:rPr>
        <w:t>32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倍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數或</w:t>
      </w:r>
      <w:r>
        <w:rPr>
          <w:rFonts w:ascii="Times New Roman" w:hAnsi="Times New Roman" w:cs="Times New Roman"/>
          <w:color w:val="000000"/>
          <w:kern w:val="0"/>
          <w:szCs w:val="24"/>
        </w:rPr>
        <w:t>32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倍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數</w:t>
      </w:r>
      <w:r>
        <w:rPr>
          <w:rFonts w:ascii="Times New Roman" w:hAnsi="Times New Roman" w:cs="Times New Roman"/>
          <w:color w:val="000000"/>
          <w:kern w:val="0"/>
          <w:szCs w:val="24"/>
        </w:rPr>
        <w:t>-1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都不可以</w:t>
      </w:r>
    </w:p>
    <w:p w:rsidR="00872EAA" w:rsidRDefault="00872EAA" w:rsidP="00B91F5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906B2" w:rsidRDefault="00C906B2" w:rsidP="00C906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452</w:t>
      </w:r>
    </w:p>
    <w:p w:rsidR="00C906B2" w:rsidRDefault="00C906B2" w:rsidP="00C906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command helps a network administrator to manage memory by displaying flash memory and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NVRAM utilization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4.5.2-1)</w:t>
      </w:r>
    </w:p>
    <w:p w:rsidR="00C906B2" w:rsidRDefault="00C906B2" w:rsidP="00C906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show secure</w:t>
      </w:r>
    </w:p>
    <w:p w:rsidR="00C906B2" w:rsidRDefault="00C906B2" w:rsidP="00C906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show file systems</w:t>
      </w:r>
    </w:p>
    <w:p w:rsidR="00C906B2" w:rsidRDefault="00C906B2" w:rsidP="00C906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show flash</w:t>
      </w:r>
    </w:p>
    <w:p w:rsidR="00C906B2" w:rsidRDefault="00C906B2" w:rsidP="00C906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show version</w:t>
      </w:r>
    </w:p>
    <w:p w:rsidR="00C906B2" w:rsidRDefault="00C906B2" w:rsidP="00C906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C906B2" w:rsidRDefault="00C906B2" w:rsidP="00C906B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72EAA" w:rsidRDefault="00C906B2" w:rsidP="00C906B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查看</w:t>
      </w:r>
      <w:r>
        <w:rPr>
          <w:rFonts w:ascii="Times New Roman" w:hAnsi="Times New Roman" w:cs="Times New Roman"/>
          <w:kern w:val="0"/>
          <w:szCs w:val="24"/>
        </w:rPr>
        <w:t>flash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NVRAM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利用率</w:t>
      </w:r>
    </w:p>
    <w:p w:rsidR="00702682" w:rsidRDefault="00702682" w:rsidP="007026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453</w:t>
      </w:r>
    </w:p>
    <w:p w:rsidR="00702682" w:rsidRDefault="00702682" w:rsidP="007026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IEEE standard protocol is initiated as a result of successful DTP completion in a sw</w:t>
      </w:r>
      <w:r w:rsidR="006E4DD5">
        <w:rPr>
          <w:rFonts w:ascii="Times New Roman" w:hAnsi="Times New Roman" w:cs="Times New Roman"/>
          <w:kern w:val="0"/>
          <w:szCs w:val="24"/>
        </w:rPr>
        <w:t>itch over</w:t>
      </w:r>
      <w:r w:rsidR="006E4DD5"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FastEthernet</w:t>
      </w:r>
      <w:proofErr w:type="spellEnd"/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6E4DD5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6E4DD5">
        <w:rPr>
          <w:rFonts w:ascii="Times New Roman" w:hAnsi="Times New Roman" w:cs="Times New Roman" w:hint="eastAsia"/>
          <w:kern w:val="0"/>
          <w:szCs w:val="24"/>
        </w:rPr>
        <w:t>5.4.3-1)</w:t>
      </w:r>
    </w:p>
    <w:p w:rsidR="00702682" w:rsidRDefault="00702682" w:rsidP="007026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802.3ad</w:t>
      </w:r>
    </w:p>
    <w:p w:rsidR="00702682" w:rsidRDefault="00702682" w:rsidP="007026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802.1w</w:t>
      </w:r>
    </w:p>
    <w:p w:rsidR="00702682" w:rsidRDefault="00702682" w:rsidP="007026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802.1Q</w:t>
      </w:r>
    </w:p>
    <w:p w:rsidR="00702682" w:rsidRDefault="00702682" w:rsidP="007026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802.1d</w:t>
      </w:r>
    </w:p>
    <w:p w:rsidR="00702682" w:rsidRDefault="00702682" w:rsidP="007026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702682" w:rsidRDefault="00702682" w:rsidP="007026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72EAA" w:rsidRDefault="00702682" w:rsidP="0070268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DTP: </w:t>
      </w:r>
      <w:r>
        <w:rPr>
          <w:rFonts w:ascii="TT49EEo00" w:eastAsia="TT49EEo00" w:hAnsi="Times New Roman" w:cs="TT49EEo00" w:hint="eastAsia"/>
          <w:kern w:val="0"/>
          <w:szCs w:val="24"/>
        </w:rPr>
        <w:t>資料</w:t>
      </w:r>
      <w:r>
        <w:rPr>
          <w:rFonts w:ascii="TT49EEo02" w:eastAsia="TT49EEo02" w:hAnsi="Times New Roman" w:cs="TT49EEo02" w:hint="eastAsia"/>
          <w:kern w:val="0"/>
          <w:szCs w:val="24"/>
        </w:rPr>
        <w:t>傳</w:t>
      </w:r>
      <w:r>
        <w:rPr>
          <w:rFonts w:ascii="TT49EEo00" w:eastAsia="TT49EEo00" w:hAnsi="Times New Roman" w:cs="TT49EEo00" w:hint="eastAsia"/>
          <w:kern w:val="0"/>
          <w:szCs w:val="24"/>
        </w:rPr>
        <w:t>送協定</w:t>
      </w:r>
    </w:p>
    <w:p w:rsidR="003866A7" w:rsidRDefault="003866A7" w:rsidP="003866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454</w:t>
      </w:r>
    </w:p>
    <w:p w:rsidR="003866A7" w:rsidRDefault="003866A7" w:rsidP="003866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command enhances the 802.1D convergence time on ports that are connected to hosts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5.2.5-3)</w:t>
      </w:r>
    </w:p>
    <w:p w:rsidR="003866A7" w:rsidRDefault="003866A7" w:rsidP="003866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spanning-tree </w:t>
      </w:r>
      <w:proofErr w:type="spellStart"/>
      <w:r>
        <w:rPr>
          <w:rFonts w:ascii="Times New Roman" w:hAnsi="Times New Roman" w:cs="Times New Roman"/>
          <w:kern w:val="0"/>
          <w:szCs w:val="24"/>
        </w:rPr>
        <w:t>backbonefast</w:t>
      </w:r>
      <w:proofErr w:type="spellEnd"/>
    </w:p>
    <w:p w:rsidR="003866A7" w:rsidRDefault="003866A7" w:rsidP="003866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spanning-tree </w:t>
      </w:r>
      <w:proofErr w:type="spellStart"/>
      <w:r>
        <w:rPr>
          <w:rFonts w:ascii="Times New Roman" w:hAnsi="Times New Roman" w:cs="Times New Roman"/>
          <w:kern w:val="0"/>
          <w:szCs w:val="24"/>
        </w:rPr>
        <w:t>uplinkfast</w:t>
      </w:r>
      <w:proofErr w:type="spellEnd"/>
    </w:p>
    <w:p w:rsidR="003866A7" w:rsidRDefault="003866A7" w:rsidP="003866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spanning-tree </w:t>
      </w:r>
      <w:proofErr w:type="spellStart"/>
      <w:r>
        <w:rPr>
          <w:rFonts w:ascii="Times New Roman" w:hAnsi="Times New Roman" w:cs="Times New Roman"/>
          <w:kern w:val="0"/>
          <w:szCs w:val="24"/>
        </w:rPr>
        <w:t>portfast</w:t>
      </w:r>
      <w:proofErr w:type="spellEnd"/>
    </w:p>
    <w:p w:rsidR="003866A7" w:rsidRDefault="003866A7" w:rsidP="003866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spanning-tree cost512</w:t>
      </w:r>
    </w:p>
    <w:p w:rsidR="003866A7" w:rsidRDefault="003866A7" w:rsidP="003866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3866A7" w:rsidRDefault="003866A7" w:rsidP="003866A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72EAA" w:rsidRDefault="003866A7" w:rsidP="003866A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接到主機的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  <w:r>
        <w:rPr>
          <w:rFonts w:ascii="Times New Roman" w:hAnsi="Times New Roman" w:cs="Times New Roman"/>
          <w:kern w:val="0"/>
          <w:szCs w:val="24"/>
        </w:rPr>
        <w:t xml:space="preserve">spanning-tree </w:t>
      </w:r>
      <w:proofErr w:type="spellStart"/>
      <w:r>
        <w:rPr>
          <w:rFonts w:ascii="Times New Roman" w:hAnsi="Times New Roman" w:cs="Times New Roman"/>
          <w:kern w:val="0"/>
          <w:szCs w:val="24"/>
        </w:rPr>
        <w:t>portfast</w:t>
      </w:r>
      <w:proofErr w:type="spellEnd"/>
    </w:p>
    <w:p w:rsidR="00872EAA" w:rsidRDefault="00872EAA" w:rsidP="00B91F5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872EAA" w:rsidRDefault="00872EAA" w:rsidP="00B91F5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872EAA" w:rsidRDefault="00872EAA" w:rsidP="00B91F5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391614" w:rsidRDefault="00391614" w:rsidP="003916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455</w:t>
      </w:r>
    </w:p>
    <w:p w:rsidR="00391614" w:rsidRDefault="00391614" w:rsidP="003916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two statements are characteristics of a distance vector routing protocol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(4.1.2-2)(4.1.1-1)</w:t>
      </w:r>
    </w:p>
    <w:p w:rsidR="00391614" w:rsidRDefault="00391614" w:rsidP="003916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RIP is an example of distance vector routing protocols.</w:t>
      </w:r>
    </w:p>
    <w:p w:rsidR="00391614" w:rsidRDefault="00391614" w:rsidP="003916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Updates are periodic and include the entire routing table.</w:t>
      </w:r>
    </w:p>
    <w:p w:rsidR="00391614" w:rsidRDefault="00391614" w:rsidP="003916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Routing updates are sent only after topology changes</w:t>
      </w:r>
    </w:p>
    <w:p w:rsidR="00391614" w:rsidRDefault="00391614" w:rsidP="003916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The protocol can be useful in hub-and-spoke and hierarchical networks.</w:t>
      </w:r>
    </w:p>
    <w:p w:rsidR="00391614" w:rsidRDefault="00391614" w:rsidP="003916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Convergence is usually faster than with link state protocols</w:t>
      </w:r>
    </w:p>
    <w:p w:rsidR="00391614" w:rsidRDefault="00391614" w:rsidP="003916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Each router has its own view of the topology</w:t>
      </w:r>
    </w:p>
    <w:p w:rsidR="00391614" w:rsidRDefault="00391614" w:rsidP="003916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AB</w:t>
      </w:r>
    </w:p>
    <w:p w:rsidR="00391614" w:rsidRDefault="00391614" w:rsidP="0039161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391614" w:rsidRDefault="00391614" w:rsidP="0039161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 RIP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距離向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量路由協議</w:t>
      </w:r>
    </w:p>
    <w:p w:rsidR="00391614" w:rsidRDefault="00391614" w:rsidP="0039161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 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週期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性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更新整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個路由表</w:t>
      </w:r>
    </w:p>
    <w:p w:rsidR="00391614" w:rsidRDefault="00391614" w:rsidP="0039161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 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這條是鏈路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態協定的特性</w:t>
      </w:r>
    </w:p>
    <w:p w:rsidR="00391614" w:rsidRDefault="00391614" w:rsidP="0039161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 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協定可以用在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心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型分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層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網路</w:t>
      </w:r>
    </w:p>
    <w:p w:rsidR="00391614" w:rsidRDefault="00391614" w:rsidP="0039161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 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會</w:t>
      </w:r>
      <w:r>
        <w:rPr>
          <w:rFonts w:ascii="TT49EEo02" w:eastAsia="TT49EEo02" w:hAnsi="Times New Roman" w:cs="TT49EEo02" w:hint="eastAsia"/>
          <w:kern w:val="0"/>
          <w:szCs w:val="24"/>
        </w:rPr>
        <w:t>聚</w:t>
      </w:r>
      <w:r>
        <w:rPr>
          <w:rFonts w:ascii="TT49EEo00" w:eastAsia="TT49EEo00" w:hAnsi="Times New Roman" w:cs="TT49EEo00" w:hint="eastAsia"/>
          <w:kern w:val="0"/>
          <w:szCs w:val="24"/>
        </w:rPr>
        <w:t>比鏈路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狀</w:t>
      </w:r>
      <w:r>
        <w:rPr>
          <w:rFonts w:ascii="TT49EEo00" w:eastAsia="TT49EEo00" w:hAnsi="Times New Roman" w:cs="TT49EEo00" w:hint="eastAsia"/>
          <w:kern w:val="0"/>
          <w:szCs w:val="24"/>
        </w:rPr>
        <w:t>態要慢</w:t>
      </w:r>
    </w:p>
    <w:p w:rsidR="00872EAA" w:rsidRPr="00872EAA" w:rsidRDefault="00391614" w:rsidP="0039161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 </w:t>
      </w:r>
      <w:r>
        <w:rPr>
          <w:rFonts w:ascii="TT49EEo00" w:eastAsia="TT49EEo00" w:hAnsi="Times New Roman" w:cs="TT49EEo00" w:hint="eastAsia"/>
          <w:kern w:val="0"/>
          <w:szCs w:val="24"/>
        </w:rPr>
        <w:t>只是和</w:t>
      </w:r>
      <w:r>
        <w:rPr>
          <w:rFonts w:ascii="TT49EEo01" w:eastAsia="TT49EEo01" w:hAnsi="Times New Roman" w:cs="TT49EEo01" w:hint="eastAsia"/>
          <w:kern w:val="0"/>
          <w:szCs w:val="24"/>
        </w:rPr>
        <w:t>鄰居更新</w:t>
      </w:r>
      <w:r>
        <w:rPr>
          <w:rFonts w:ascii="TT49EEo00" w:eastAsia="TT49EEo00" w:hAnsi="Times New Roman" w:cs="TT49EEo00" w:hint="eastAsia"/>
          <w:kern w:val="0"/>
          <w:szCs w:val="24"/>
        </w:rPr>
        <w:t>，不會</w:t>
      </w:r>
      <w:r>
        <w:rPr>
          <w:rFonts w:ascii="TT49EEo01" w:eastAsia="TT49EEo01" w:hAnsi="Times New Roman" w:cs="TT49EEo01" w:hint="eastAsia"/>
          <w:kern w:val="0"/>
          <w:szCs w:val="24"/>
        </w:rPr>
        <w:t>維護整</w:t>
      </w:r>
      <w:r>
        <w:rPr>
          <w:rFonts w:ascii="TT49EEo00" w:eastAsia="TT49EEo00" w:hAnsi="Times New Roman" w:cs="TT49EEo00" w:hint="eastAsia"/>
          <w:kern w:val="0"/>
          <w:szCs w:val="24"/>
        </w:rPr>
        <w:t>個</w:t>
      </w:r>
      <w:r>
        <w:rPr>
          <w:rFonts w:ascii="TT49EEo01" w:eastAsia="TT49EEo01" w:hAnsi="Times New Roman" w:cs="TT49EEo01" w:hint="eastAsia"/>
          <w:kern w:val="0"/>
          <w:szCs w:val="24"/>
        </w:rPr>
        <w:t>拓撲</w:t>
      </w:r>
    </w:p>
    <w:p w:rsidR="00DA3A08" w:rsidRDefault="00DA3A08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456</w:t>
      </w:r>
    </w:p>
    <w:p w:rsidR="00DA3A08" w:rsidRDefault="00DA3A08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protocols uses both TCP and UDP ports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3.3.1-1)</w:t>
      </w:r>
    </w:p>
    <w:p w:rsidR="00DA3A08" w:rsidRDefault="00DA3A08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SMTP</w:t>
      </w:r>
    </w:p>
    <w:p w:rsidR="00DA3A08" w:rsidRDefault="00DA3A08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Telnet</w:t>
      </w:r>
    </w:p>
    <w:p w:rsidR="00DA3A08" w:rsidRDefault="00DA3A08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FTP</w:t>
      </w:r>
    </w:p>
    <w:p w:rsidR="00DA3A08" w:rsidRDefault="00DA3A08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DNS</w:t>
      </w:r>
    </w:p>
    <w:p w:rsidR="00DA3A08" w:rsidRDefault="00DA3A08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DA3A08" w:rsidRDefault="00DA3A08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91F5E" w:rsidRDefault="00DA3A08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主機使用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數</w:t>
      </w:r>
      <w:r>
        <w:rPr>
          <w:rFonts w:ascii="TT49EEo02" w:eastAsia="TT49EEo02" w:hAnsi="Times New Roman" w:cs="TT49EEo02" w:hint="eastAsia"/>
          <w:kern w:val="0"/>
          <w:szCs w:val="24"/>
        </w:rPr>
        <w:t>名稱</w:t>
      </w:r>
      <w:r>
        <w:rPr>
          <w:rFonts w:ascii="TT49EEo00" w:eastAsia="TT49EEo00" w:hAnsi="Times New Roman" w:cs="TT49EEo00" w:hint="eastAsia"/>
          <w:kern w:val="0"/>
          <w:szCs w:val="24"/>
        </w:rPr>
        <w:t>解</w:t>
      </w:r>
      <w:r>
        <w:rPr>
          <w:rFonts w:ascii="TT49EEo02" w:eastAsia="TT49EEo02" w:hAnsi="Times New Roman" w:cs="TT49EEo02" w:hint="eastAsia"/>
          <w:kern w:val="0"/>
          <w:szCs w:val="24"/>
        </w:rPr>
        <w:t>析</w:t>
      </w:r>
      <w:r>
        <w:rPr>
          <w:rFonts w:ascii="TT49EEo00" w:eastAsia="TT49EEo00" w:hAnsi="Times New Roman" w:cs="TT49EEo00" w:hint="eastAsia"/>
          <w:kern w:val="0"/>
          <w:szCs w:val="24"/>
        </w:rPr>
        <w:t>用的是</w:t>
      </w:r>
      <w:r>
        <w:rPr>
          <w:rFonts w:ascii="Times New Roman" w:hAnsi="Times New Roman" w:cs="Times New Roman"/>
          <w:kern w:val="0"/>
          <w:szCs w:val="24"/>
        </w:rPr>
        <w:t>UDP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數</w:t>
      </w:r>
      <w:r>
        <w:rPr>
          <w:rFonts w:ascii="TT49EEo02" w:eastAsia="TT49EEo02" w:hAnsi="Times New Roman" w:cs="TT49EEo02" w:hint="eastAsia"/>
          <w:kern w:val="0"/>
          <w:szCs w:val="24"/>
        </w:rPr>
        <w:t>名稱</w:t>
      </w:r>
      <w:r>
        <w:rPr>
          <w:rFonts w:ascii="TT49EEo00" w:eastAsia="TT49EEo00" w:hAnsi="Times New Roman" w:cs="TT49EEo00" w:hint="eastAsia"/>
          <w:kern w:val="0"/>
          <w:szCs w:val="24"/>
        </w:rPr>
        <w:t>解</w:t>
      </w:r>
      <w:r>
        <w:rPr>
          <w:rFonts w:ascii="TT49EEo02" w:eastAsia="TT49EEo02" w:hAnsi="Times New Roman" w:cs="TT49EEo02" w:hint="eastAsia"/>
          <w:kern w:val="0"/>
          <w:szCs w:val="24"/>
        </w:rPr>
        <w:t>析伺服</w:t>
      </w:r>
      <w:r>
        <w:rPr>
          <w:rFonts w:ascii="TT49EEo00" w:eastAsia="TT49EEo00" w:hAnsi="Times New Roman" w:cs="TT49EEo00" w:hint="eastAsia"/>
          <w:kern w:val="0"/>
          <w:szCs w:val="24"/>
        </w:rPr>
        <w:t>器</w:t>
      </w:r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r>
        <w:rPr>
          <w:rFonts w:ascii="TT49EEo00" w:eastAsia="TT49EEo00" w:hAnsi="Times New Roman" w:cs="TT49EEo00" w:hint="eastAsia"/>
          <w:kern w:val="0"/>
          <w:szCs w:val="24"/>
        </w:rPr>
        <w:t>資訊使用的是</w:t>
      </w:r>
      <w:r>
        <w:rPr>
          <w:rFonts w:ascii="Times New Roman" w:hAnsi="Times New Roman" w:cs="Times New Roman"/>
          <w:kern w:val="0"/>
          <w:szCs w:val="24"/>
        </w:rPr>
        <w:t>TCP.</w:t>
      </w:r>
    </w:p>
    <w:p w:rsidR="004F3F6D" w:rsidRDefault="004F3F6D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F3F6D" w:rsidRDefault="004F3F6D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F3F6D" w:rsidRDefault="004F3F6D" w:rsidP="00DA3A0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F3F6D" w:rsidRDefault="004F3F6D" w:rsidP="004F3F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457</w:t>
      </w:r>
    </w:p>
    <w:p w:rsidR="004F3F6D" w:rsidRDefault="004F3F6D" w:rsidP="004F3F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two privileged mode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ios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commands can be used to determin</w:t>
      </w:r>
      <w:r w:rsidR="005F0B71">
        <w:rPr>
          <w:rFonts w:ascii="Times New Roman" w:hAnsi="Times New Roman" w:cs="Times New Roman"/>
          <w:kern w:val="0"/>
          <w:szCs w:val="24"/>
        </w:rPr>
        <w:t xml:space="preserve">e a </w:t>
      </w:r>
      <w:proofErr w:type="spellStart"/>
      <w:r w:rsidR="005F0B71">
        <w:rPr>
          <w:rFonts w:ascii="Times New Roman" w:hAnsi="Times New Roman" w:cs="Times New Roman"/>
          <w:kern w:val="0"/>
          <w:szCs w:val="24"/>
        </w:rPr>
        <w:t>cisco</w:t>
      </w:r>
      <w:proofErr w:type="spellEnd"/>
      <w:r w:rsidR="005F0B71">
        <w:rPr>
          <w:rFonts w:ascii="Times New Roman" w:hAnsi="Times New Roman" w:cs="Times New Roman"/>
          <w:kern w:val="0"/>
          <w:szCs w:val="24"/>
        </w:rPr>
        <w:t xml:space="preserve"> router chassis serial</w:t>
      </w:r>
      <w:r w:rsidR="005F0B71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number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 w:rsidR="005F0B71">
        <w:rPr>
          <w:rFonts w:ascii="Times New Roman" w:hAnsi="Times New Roman" w:cs="Times New Roman" w:hint="eastAsia"/>
          <w:kern w:val="0"/>
          <w:szCs w:val="24"/>
        </w:rPr>
        <w:t>(11.1.6-2)</w:t>
      </w:r>
      <w:r w:rsidR="00E6177F">
        <w:rPr>
          <w:rFonts w:ascii="Times New Roman" w:hAnsi="Times New Roman" w:cs="Times New Roman" w:hint="eastAsia"/>
          <w:kern w:val="0"/>
          <w:szCs w:val="24"/>
        </w:rPr>
        <w:t>(4.5.2-2)</w:t>
      </w:r>
    </w:p>
    <w:p w:rsidR="004F3F6D" w:rsidRDefault="004F3F6D" w:rsidP="004F3F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show inventory</w:t>
      </w:r>
    </w:p>
    <w:p w:rsidR="004F3F6D" w:rsidRDefault="004F3F6D" w:rsidP="004F3F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flash</w:t>
      </w:r>
      <w:proofErr w:type="gramStart"/>
      <w:r>
        <w:rPr>
          <w:rFonts w:ascii="Times New Roman" w:hAnsi="Times New Roman" w:cs="Times New Roman"/>
          <w:kern w:val="0"/>
          <w:szCs w:val="24"/>
        </w:rPr>
        <w:t>:filesys</w:t>
      </w:r>
      <w:proofErr w:type="spellEnd"/>
      <w:proofErr w:type="gramEnd"/>
    </w:p>
    <w:p w:rsidR="004F3F6D" w:rsidRDefault="004F3F6D" w:rsidP="004F3F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dir flash</w:t>
      </w:r>
      <w:proofErr w:type="gramStart"/>
      <w:r>
        <w:rPr>
          <w:rFonts w:ascii="Times New Roman" w:hAnsi="Times New Roman" w:cs="Times New Roman"/>
          <w:kern w:val="0"/>
          <w:szCs w:val="24"/>
        </w:rPr>
        <w:t>:|</w:t>
      </w:r>
      <w:proofErr w:type="gramEnd"/>
      <w:r>
        <w:rPr>
          <w:rFonts w:ascii="Times New Roman" w:hAnsi="Times New Roman" w:cs="Times New Roman"/>
          <w:kern w:val="0"/>
          <w:szCs w:val="24"/>
        </w:rPr>
        <w:t>include chassis</w:t>
      </w:r>
    </w:p>
    <w:p w:rsidR="004F3F6D" w:rsidRDefault="004F3F6D" w:rsidP="004F3F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diag</w:t>
      </w:r>
      <w:proofErr w:type="spellEnd"/>
    </w:p>
    <w:p w:rsidR="004F3F6D" w:rsidRDefault="004F3F6D" w:rsidP="004F3F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show controllers</w:t>
      </w:r>
    </w:p>
    <w:p w:rsidR="004F3F6D" w:rsidRDefault="004F3F6D" w:rsidP="004F3F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4F3F6D" w:rsidRDefault="004F3F6D" w:rsidP="004F3F6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F3F6D" w:rsidRDefault="004F3F6D" w:rsidP="004F3F6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</w:t>
      </w:r>
      <w:r>
        <w:rPr>
          <w:rFonts w:ascii="TT49EEo02" w:eastAsia="TT49EEo02" w:hAnsi="Times New Roman" w:cs="TT49EEo02" w:hint="eastAsia"/>
          <w:kern w:val="0"/>
          <w:szCs w:val="24"/>
        </w:rPr>
        <w:t>察</w:t>
      </w:r>
      <w:r>
        <w:rPr>
          <w:rFonts w:ascii="TT49EEo00" w:eastAsia="TT49EEo00" w:hAnsi="Times New Roman" w:cs="TT49EEo00" w:hint="eastAsia"/>
          <w:kern w:val="0"/>
          <w:szCs w:val="24"/>
        </w:rPr>
        <w:t>查看機器</w:t>
      </w:r>
      <w:r>
        <w:rPr>
          <w:rFonts w:ascii="TT49EEo01" w:eastAsia="TT49EEo01" w:hAnsi="Times New Roman" w:cs="TT49EEo01" w:hint="eastAsia"/>
          <w:kern w:val="0"/>
          <w:szCs w:val="24"/>
        </w:rPr>
        <w:t>序列</w:t>
      </w:r>
      <w:r>
        <w:rPr>
          <w:rFonts w:ascii="TT49EEo00" w:eastAsia="TT49EEo00" w:hAnsi="Times New Roman" w:cs="TT49EEo00" w:hint="eastAsia"/>
          <w:kern w:val="0"/>
          <w:szCs w:val="24"/>
        </w:rPr>
        <w:t>號的命令</w:t>
      </w:r>
    </w:p>
    <w:p w:rsidR="00981DDF" w:rsidRDefault="00981DDF" w:rsidP="00981DD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458</w:t>
      </w:r>
    </w:p>
    <w:p w:rsidR="00981DDF" w:rsidRDefault="00981DDF" w:rsidP="00981DD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new subnet with 60 hosts has been added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network.Which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subnet address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should this network use to provide enough usable addresses while wasting the fewest addresses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6.5.1-3)</w:t>
      </w:r>
    </w:p>
    <w:p w:rsidR="00981DDF" w:rsidRDefault="00981DDF" w:rsidP="00981DD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442398"/>
            <wp:effectExtent l="19050" t="0" r="2540" b="0"/>
            <wp:docPr id="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DDF" w:rsidRDefault="00981DDF" w:rsidP="00981DD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192.168.1.56/27</w:t>
      </w:r>
    </w:p>
    <w:p w:rsidR="00981DDF" w:rsidRDefault="00981DDF" w:rsidP="00981DD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192.168.1.64/26</w:t>
      </w:r>
    </w:p>
    <w:p w:rsidR="00981DDF" w:rsidRDefault="00981DDF" w:rsidP="00981DD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192.168.1.64/27</w:t>
      </w:r>
    </w:p>
    <w:p w:rsidR="00981DDF" w:rsidRDefault="00981DDF" w:rsidP="00981DD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192.168.1.56/26</w:t>
      </w:r>
    </w:p>
    <w:p w:rsidR="00981DDF" w:rsidRDefault="00981DDF" w:rsidP="00981DD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981DDF" w:rsidRDefault="00981DDF" w:rsidP="00981DD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81DDF" w:rsidRDefault="00981DDF" w:rsidP="00981DD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要考</w:t>
      </w:r>
      <w:r>
        <w:rPr>
          <w:rFonts w:ascii="TT49EEo02" w:eastAsia="TT49EEo02" w:hAnsi="Times New Roman" w:cs="TT49EEo02" w:hint="eastAsia"/>
          <w:kern w:val="0"/>
          <w:szCs w:val="24"/>
        </w:rPr>
        <w:t>慮</w:t>
      </w:r>
      <w:r>
        <w:rPr>
          <w:rFonts w:ascii="TT49EEo00" w:eastAsia="TT49EEo00" w:hAnsi="Times New Roman" w:cs="TT49EEo00" w:hint="eastAsia"/>
          <w:kern w:val="0"/>
          <w:szCs w:val="24"/>
        </w:rPr>
        <w:t>到圖中</w:t>
      </w:r>
      <w:r>
        <w:rPr>
          <w:rFonts w:ascii="TT49EEo01" w:eastAsia="TT49EEo01" w:hAnsi="Times New Roman" w:cs="TT49EEo01" w:hint="eastAsia"/>
          <w:kern w:val="0"/>
          <w:szCs w:val="24"/>
        </w:rPr>
        <w:t>已</w:t>
      </w:r>
      <w:r>
        <w:rPr>
          <w:rFonts w:ascii="TT49EEo00" w:eastAsia="TT49EEo00" w:hAnsi="Times New Roman" w:cs="TT49EEo00" w:hint="eastAsia"/>
          <w:kern w:val="0"/>
          <w:szCs w:val="24"/>
        </w:rPr>
        <w:t>經用</w:t>
      </w:r>
      <w:r>
        <w:rPr>
          <w:rFonts w:ascii="TT49EEo02" w:eastAsia="TT49EEo02" w:hAnsi="Times New Roman" w:cs="TT49EEo02" w:hint="eastAsia"/>
          <w:kern w:val="0"/>
          <w:szCs w:val="24"/>
        </w:rPr>
        <w:t>掉</w:t>
      </w:r>
      <w:r>
        <w:rPr>
          <w:rFonts w:ascii="TT49EEo00" w:eastAsia="TT49EEo00" w:hAnsi="Times New Roman" w:cs="TT49EEo00" w:hint="eastAsia"/>
          <w:kern w:val="0"/>
          <w:szCs w:val="24"/>
        </w:rPr>
        <w:t>的網段</w:t>
      </w: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459</w:t>
      </w: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exhibit.Why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are two OSPF designated routers identified on Core-Router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11.4.3-1)</w:t>
      </w: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276187"/>
            <wp:effectExtent l="19050" t="0" r="2540" b="0"/>
            <wp:docPr id="2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Core-Router is connected more than one multi-access network</w:t>
      </w: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router at 208.149.23.130 is a secondary DR in case the primary fails.</w:t>
      </w: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Two router IDs have the same OSPF priority and are therefore tied for DR election</w:t>
      </w: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DR </w:t>
      </w:r>
      <w:proofErr w:type="spellStart"/>
      <w:r>
        <w:rPr>
          <w:rFonts w:ascii="Times New Roman" w:hAnsi="Times New Roman" w:cs="Times New Roman"/>
          <w:kern w:val="0"/>
          <w:szCs w:val="24"/>
        </w:rPr>
        <w:t>ecection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still underway and there are two contenders for the role.</w:t>
      </w: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36879" w:rsidRDefault="00336879" w:rsidP="0033687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為什麼一個路由器上會出現</w:t>
      </w:r>
      <w:r>
        <w:rPr>
          <w:rFonts w:ascii="TT49EEo02" w:eastAsia="TT49EEo02" w:hAnsi="Times New Roman" w:cs="TT49EEo02" w:hint="eastAsia"/>
          <w:kern w:val="0"/>
          <w:szCs w:val="24"/>
        </w:rPr>
        <w:t>倆</w:t>
      </w:r>
      <w:r>
        <w:rPr>
          <w:rFonts w:ascii="Times New Roman" w:hAnsi="Times New Roman" w:cs="Times New Roman"/>
          <w:kern w:val="0"/>
          <w:szCs w:val="24"/>
        </w:rPr>
        <w:t>DR?</w:t>
      </w:r>
    </w:p>
    <w:p w:rsidR="00336879" w:rsidRDefault="00336879" w:rsidP="00336879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DR/BDR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2" w:eastAsia="TT49EEo02" w:hAnsi="Times New Roman" w:cs="TT49EEo02" w:hint="eastAsia"/>
          <w:kern w:val="0"/>
          <w:szCs w:val="24"/>
        </w:rPr>
        <w:t>指</w:t>
      </w:r>
      <w:r>
        <w:rPr>
          <w:rFonts w:ascii="TT49EEo01" w:eastAsia="TT49EEo01" w:hAnsi="Times New Roman" w:cs="TT49EEo01" w:hint="eastAsia"/>
          <w:kern w:val="0"/>
          <w:szCs w:val="24"/>
        </w:rPr>
        <w:t>埠並</w:t>
      </w:r>
      <w:r>
        <w:rPr>
          <w:rFonts w:ascii="TT49EEo00" w:eastAsia="TT49EEo00" w:hAnsi="Times New Roman" w:cs="TT49EEo00" w:hint="eastAsia"/>
          <w:kern w:val="0"/>
          <w:szCs w:val="24"/>
        </w:rPr>
        <w:t>不是</w:t>
      </w:r>
      <w:proofErr w:type="gramEnd"/>
      <w:r>
        <w:rPr>
          <w:rFonts w:ascii="TT49EEo02" w:eastAsia="TT49EEo02" w:hAnsi="Times New Roman" w:cs="TT49EEo02" w:hint="eastAsia"/>
          <w:kern w:val="0"/>
          <w:szCs w:val="24"/>
        </w:rPr>
        <w:t>指</w:t>
      </w:r>
      <w:r>
        <w:rPr>
          <w:rFonts w:ascii="TT49EEo00" w:eastAsia="TT49EEo00" w:hAnsi="Times New Roman" w:cs="TT49EEo00" w:hint="eastAsia"/>
          <w:kern w:val="0"/>
          <w:szCs w:val="24"/>
        </w:rPr>
        <w:t>路由器，所以一個路由器接入多個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網路，會出現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種</w:t>
      </w:r>
      <w:r>
        <w:rPr>
          <w:rFonts w:ascii="TT49EEo01" w:eastAsia="TT49EEo01" w:hAnsi="Times New Roman" w:cs="TT49EEo01" w:hint="eastAsia"/>
          <w:kern w:val="0"/>
          <w:szCs w:val="24"/>
        </w:rPr>
        <w:t>情況</w:t>
      </w: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460</w:t>
      </w: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It has become necessary to configure an existing serial interface to accept a second Frame Relay virtual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circuit.Which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of the following processes are required to accomplish this task?(choose three)</w:t>
      </w:r>
      <w:r>
        <w:rPr>
          <w:rFonts w:ascii="Times New Roman" w:hAnsi="Times New Roman" w:cs="Times New Roman" w:hint="eastAsia"/>
          <w:kern w:val="0"/>
          <w:szCs w:val="24"/>
        </w:rPr>
        <w:t>(3.4.1-1)</w:t>
      </w: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configure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static frame relay map entries for each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network.</w:t>
      </w: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remove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from the physical interface</w:t>
      </w: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create the virtual interfaces with the interface command</w:t>
      </w: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configure each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with its own IP address</w:t>
      </w: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disable split horizon to prevent routing loops between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networks</w:t>
      </w: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encapsulate the physical interface with multipoint PPP</w:t>
      </w: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BCD</w:t>
      </w: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B5A5F" w:rsidRDefault="00DB5A5F" w:rsidP="00DB5A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現存有一條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1" w:eastAsia="TT49EEo01" w:hAnsi="Times New Roman" w:cs="TT49EEo01" w:hint="eastAsia"/>
          <w:kern w:val="0"/>
          <w:szCs w:val="24"/>
        </w:rPr>
        <w:t>繼</w:t>
      </w:r>
      <w:r>
        <w:rPr>
          <w:rFonts w:ascii="TT49EEo00" w:eastAsia="TT49EEo00" w:hAnsi="Times New Roman" w:cs="TT49EEo00" w:hint="eastAsia"/>
          <w:kern w:val="0"/>
          <w:szCs w:val="24"/>
        </w:rPr>
        <w:t>需要加</w:t>
      </w:r>
      <w:r>
        <w:rPr>
          <w:rFonts w:ascii="TT49EEo01" w:eastAsia="TT49EEo01" w:hAnsi="Times New Roman" w:cs="TT49EEo01" w:hint="eastAsia"/>
          <w:kern w:val="0"/>
          <w:szCs w:val="24"/>
        </w:rPr>
        <w:t>第二</w:t>
      </w:r>
      <w:r>
        <w:rPr>
          <w:rFonts w:ascii="TT49EEo00" w:eastAsia="TT49EEo00" w:hAnsi="Times New Roman" w:cs="TT49EEo00" w:hint="eastAsia"/>
          <w:kern w:val="0"/>
          <w:szCs w:val="24"/>
        </w:rPr>
        <w:t>條</w:t>
      </w: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1" w:eastAsia="TT49EEo01" w:hAnsi="Times New Roman" w:cs="TT49EEo01" w:hint="eastAsia"/>
          <w:kern w:val="0"/>
          <w:szCs w:val="24"/>
        </w:rPr>
        <w:t>繼</w:t>
      </w:r>
      <w:r>
        <w:rPr>
          <w:rFonts w:ascii="TT49EEo00" w:eastAsia="TT49EEo00" w:hAnsi="Times New Roman" w:cs="TT49EEo00" w:hint="eastAsia"/>
          <w:kern w:val="0"/>
          <w:szCs w:val="24"/>
        </w:rPr>
        <w:t>，需要</w:t>
      </w:r>
      <w:r>
        <w:rPr>
          <w:rFonts w:ascii="TT49EEo02" w:eastAsia="TT49EEo02" w:hAnsi="Times New Roman" w:cs="TT49EEo02" w:hint="eastAsia"/>
          <w:kern w:val="0"/>
          <w:szCs w:val="24"/>
        </w:rPr>
        <w:t>創</w:t>
      </w:r>
      <w:r>
        <w:rPr>
          <w:rFonts w:ascii="TT49EEo01" w:eastAsia="TT49EEo01" w:hAnsi="Times New Roman" w:cs="TT49EEo01" w:hint="eastAsia"/>
          <w:kern w:val="0"/>
          <w:szCs w:val="24"/>
        </w:rPr>
        <w:t>建</w:t>
      </w:r>
      <w:r>
        <w:rPr>
          <w:rFonts w:ascii="TT49EEo00" w:eastAsia="TT49EEo00" w:hAnsi="Times New Roman" w:cs="TT49EEo00" w:hint="eastAsia"/>
          <w:kern w:val="0"/>
          <w:szCs w:val="24"/>
        </w:rPr>
        <w:t>子介面，使用點對多點</w:t>
      </w:r>
    </w:p>
    <w:p w:rsidR="00DB5A5F" w:rsidRDefault="00DB5A5F" w:rsidP="00DB5A5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</w:t>
      </w:r>
      <w:r>
        <w:rPr>
          <w:rFonts w:ascii="TT49EEo00" w:eastAsia="TT49EEo00" w:hAnsi="Times New Roman" w:cs="TT49EEo00" w:hint="eastAsia"/>
          <w:kern w:val="0"/>
          <w:szCs w:val="24"/>
        </w:rPr>
        <w:t>點對多點需要</w:t>
      </w:r>
      <w:r>
        <w:rPr>
          <w:rFonts w:ascii="Times New Roman" w:hAnsi="Times New Roman" w:cs="Times New Roman"/>
          <w:kern w:val="0"/>
          <w:szCs w:val="24"/>
        </w:rPr>
        <w:t>frame-relay map</w:t>
      </w:r>
    </w:p>
    <w:p w:rsidR="00DB5A5F" w:rsidRDefault="00DB5A5F" w:rsidP="00DB5A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1" w:eastAsia="TT49EEo01" w:hAnsi="Times New Roman" w:cs="TT49EEo01" w:hint="eastAsia"/>
          <w:kern w:val="0"/>
          <w:szCs w:val="24"/>
        </w:rPr>
        <w:t>取</w:t>
      </w:r>
      <w:r>
        <w:rPr>
          <w:rFonts w:ascii="TT49EEo02" w:eastAsia="TT49EEo02" w:hAnsi="Times New Roman" w:cs="TT49EEo02" w:hint="eastAsia"/>
          <w:kern w:val="0"/>
          <w:szCs w:val="24"/>
        </w:rPr>
        <w:t>消</w:t>
      </w:r>
      <w:r>
        <w:rPr>
          <w:rFonts w:ascii="TT49EEo01" w:eastAsia="TT49EEo01" w:hAnsi="Times New Roman" w:cs="TT49EEo01" w:hint="eastAsia"/>
          <w:kern w:val="0"/>
          <w:szCs w:val="24"/>
        </w:rPr>
        <w:t>水準分割</w:t>
      </w:r>
      <w:r>
        <w:rPr>
          <w:rFonts w:ascii="TT49EEo00" w:eastAsia="TT49EEo00" w:hAnsi="Times New Roman" w:cs="TT49EEo00" w:hint="eastAsia"/>
          <w:kern w:val="0"/>
          <w:szCs w:val="24"/>
        </w:rPr>
        <w:t>不是為了</w:t>
      </w:r>
      <w:r>
        <w:rPr>
          <w:rFonts w:ascii="TT49EEo02" w:eastAsia="TT49EEo02" w:hAnsi="Times New Roman" w:cs="TT49EEo02" w:hint="eastAsia"/>
          <w:kern w:val="0"/>
          <w:szCs w:val="24"/>
        </w:rPr>
        <w:t>防</w:t>
      </w:r>
      <w:r>
        <w:rPr>
          <w:rFonts w:ascii="TT49EEo01" w:eastAsia="TT49EEo01" w:hAnsi="Times New Roman" w:cs="TT49EEo01" w:hint="eastAsia"/>
          <w:kern w:val="0"/>
          <w:szCs w:val="24"/>
        </w:rPr>
        <w:t>止</w:t>
      </w:r>
      <w:r>
        <w:rPr>
          <w:rFonts w:ascii="TT49EEo00" w:eastAsia="TT49EEo00" w:hAnsi="Times New Roman" w:cs="TT49EEo00" w:hint="eastAsia"/>
          <w:kern w:val="0"/>
          <w:szCs w:val="24"/>
        </w:rPr>
        <w:t>路由</w:t>
      </w:r>
      <w:r>
        <w:rPr>
          <w:rFonts w:ascii="TT49EEo01" w:eastAsia="TT49EEo01" w:hAnsi="Times New Roman" w:cs="TT49EEo01" w:hint="eastAsia"/>
          <w:kern w:val="0"/>
          <w:szCs w:val="24"/>
        </w:rPr>
        <w:t>環</w:t>
      </w:r>
      <w:r>
        <w:rPr>
          <w:rFonts w:ascii="TT49EEo00" w:eastAsia="TT49EEo00" w:hAnsi="Times New Roman" w:cs="TT49EEo00" w:hint="eastAsia"/>
          <w:kern w:val="0"/>
          <w:szCs w:val="24"/>
        </w:rPr>
        <w:t>路</w:t>
      </w:r>
    </w:p>
    <w:p w:rsidR="00DB5A5F" w:rsidRDefault="00DB5A5F" w:rsidP="00DB5A5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用多點</w:t>
      </w:r>
      <w:r>
        <w:rPr>
          <w:rFonts w:ascii="Times New Roman" w:hAnsi="Times New Roman" w:cs="Times New Roman"/>
          <w:kern w:val="0"/>
          <w:szCs w:val="24"/>
        </w:rPr>
        <w:t>PPP</w:t>
      </w:r>
      <w:r>
        <w:rPr>
          <w:rFonts w:ascii="TT49EEo00" w:eastAsia="TT49EEo00" w:hAnsi="Times New Roman" w:cs="TT49EEo00" w:hint="eastAsia"/>
          <w:kern w:val="0"/>
          <w:szCs w:val="24"/>
        </w:rPr>
        <w:t>封裝</w:t>
      </w:r>
      <w:r>
        <w:rPr>
          <w:rFonts w:ascii="TT49EEo01" w:eastAsia="TT49EEo01" w:hAnsi="Times New Roman" w:cs="TT49EEo01" w:hint="eastAsia"/>
          <w:kern w:val="0"/>
          <w:szCs w:val="24"/>
        </w:rPr>
        <w:t>物理埠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錯</w:t>
      </w: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461</w:t>
      </w: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graphic.Computer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 is consoles into switch </w:t>
      </w:r>
      <w:proofErr w:type="spellStart"/>
      <w:r>
        <w:rPr>
          <w:rFonts w:ascii="Times New Roman" w:hAnsi="Times New Roman" w:cs="Times New Roman"/>
          <w:kern w:val="0"/>
          <w:szCs w:val="24"/>
        </w:rPr>
        <w:t>A.Telnet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connections and pings run from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command prompt on switch A </w:t>
      </w:r>
      <w:proofErr w:type="spellStart"/>
      <w:r>
        <w:rPr>
          <w:rFonts w:ascii="Times New Roman" w:hAnsi="Times New Roman" w:cs="Times New Roman"/>
          <w:kern w:val="0"/>
          <w:szCs w:val="24"/>
        </w:rPr>
        <w:t>fail.Which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of the following could cause this problem?</w:t>
      </w:r>
      <w:r>
        <w:rPr>
          <w:rFonts w:ascii="Times New Roman" w:hAnsi="Times New Roman" w:cs="Times New Roman" w:hint="eastAsia"/>
          <w:kern w:val="0"/>
          <w:szCs w:val="24"/>
        </w:rPr>
        <w:t>(2.3.6-1)</w:t>
      </w: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562475" cy="3209925"/>
            <wp:effectExtent l="19050" t="0" r="9525" b="0"/>
            <wp:docPr id="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switch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dose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not have a </w:t>
      </w:r>
      <w:proofErr w:type="spellStart"/>
      <w:r>
        <w:rPr>
          <w:rFonts w:ascii="Times New Roman" w:hAnsi="Times New Roman" w:cs="Times New Roman"/>
          <w:kern w:val="0"/>
          <w:szCs w:val="24"/>
        </w:rPr>
        <w:t>cdp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entry for switch B or router JAX</w:t>
      </w: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switch 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dose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not have an IP address</w:t>
      </w: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port 1 on switch A should be an access port rather than a trunk port</w:t>
      </w: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switch A is not directly connected to router JAX</w:t>
      </w: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switch A does not have a default gateway assigned</w:t>
      </w: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781E18" w:rsidRDefault="00781E18" w:rsidP="00781E1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81E18" w:rsidRDefault="00781E18" w:rsidP="00781E1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圖中</w:t>
      </w:r>
      <w:r>
        <w:rPr>
          <w:rFonts w:ascii="Times New Roman" w:hAnsi="Times New Roman" w:cs="Times New Roman"/>
          <w:kern w:val="0"/>
          <w:szCs w:val="24"/>
        </w:rPr>
        <w:t>vlan1</w:t>
      </w:r>
      <w:r>
        <w:rPr>
          <w:rFonts w:ascii="TT49EEo00" w:eastAsia="TT49EEo00" w:hAnsi="Times New Roman" w:cs="TT49EEo00" w:hint="eastAsia"/>
          <w:kern w:val="0"/>
          <w:szCs w:val="24"/>
        </w:rPr>
        <w:t>沒有配置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位址，這可能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不是</w:t>
      </w:r>
      <w:r>
        <w:rPr>
          <w:rFonts w:ascii="Times New Roman" w:hAnsi="Times New Roman" w:cs="Times New Roman"/>
          <w:kern w:val="0"/>
          <w:szCs w:val="24"/>
        </w:rPr>
        <w:t>vlan1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別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沒有顯示出來。</w:t>
      </w:r>
    </w:p>
    <w:p w:rsidR="00781E18" w:rsidRDefault="00781E18" w:rsidP="00781E1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題目</w:t>
      </w:r>
      <w:r>
        <w:rPr>
          <w:rFonts w:ascii="TT49EEo01" w:eastAsia="TT49EEo01" w:hAnsi="Times New Roman" w:cs="TT49EEo01" w:hint="eastAsia"/>
          <w:kern w:val="0"/>
          <w:szCs w:val="24"/>
        </w:rPr>
        <w:t>說</w:t>
      </w:r>
      <w:r>
        <w:rPr>
          <w:rFonts w:ascii="Times New Roman" w:hAnsi="Times New Roman" w:cs="Times New Roman"/>
          <w:kern w:val="0"/>
          <w:szCs w:val="24"/>
        </w:rPr>
        <w:t>ping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telnet</w:t>
      </w:r>
      <w:r>
        <w:rPr>
          <w:rFonts w:ascii="TT49EEo00" w:eastAsia="TT49EEo00" w:hAnsi="Times New Roman" w:cs="TT49EEo00" w:hint="eastAsia"/>
          <w:kern w:val="0"/>
          <w:szCs w:val="24"/>
        </w:rPr>
        <w:t>都</w:t>
      </w:r>
      <w:r>
        <w:rPr>
          <w:rFonts w:ascii="TT49EEo02" w:eastAsia="TT49EEo02" w:hAnsi="Times New Roman" w:cs="TT49EEo02" w:hint="eastAsia"/>
          <w:kern w:val="0"/>
          <w:szCs w:val="24"/>
        </w:rPr>
        <w:t>失敗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至少說明</w:t>
      </w:r>
      <w:r>
        <w:rPr>
          <w:rFonts w:ascii="TT49EEo00" w:eastAsia="TT49EEo00" w:hAnsi="Times New Roman" w:cs="TT49EEo00" w:hint="eastAsia"/>
          <w:kern w:val="0"/>
          <w:szCs w:val="24"/>
        </w:rPr>
        <w:t>交換機</w:t>
      </w:r>
      <w:r>
        <w:rPr>
          <w:rFonts w:ascii="TT49EEo01" w:eastAsia="TT49EEo01" w:hAnsi="Times New Roman" w:cs="TT49EEo01" w:hint="eastAsia"/>
          <w:kern w:val="0"/>
          <w:szCs w:val="24"/>
        </w:rPr>
        <w:t>已</w:t>
      </w:r>
      <w:r>
        <w:rPr>
          <w:rFonts w:ascii="TT49EEo00" w:eastAsia="TT49EEo00" w:hAnsi="Times New Roman" w:cs="TT49EEo00" w:hint="eastAsia"/>
          <w:kern w:val="0"/>
          <w:szCs w:val="24"/>
        </w:rPr>
        <w:t>經配置了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位址。原因就是沒有配置默認閘道了</w:t>
      </w:r>
    </w:p>
    <w:p w:rsidR="00C73C39" w:rsidRDefault="00C73C39" w:rsidP="00781E1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73C39" w:rsidRDefault="00C73C39" w:rsidP="00781E1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73C39" w:rsidRDefault="00C73C39" w:rsidP="00781E1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73C39" w:rsidRDefault="00C73C39" w:rsidP="00C73C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462</w:t>
      </w:r>
    </w:p>
    <w:p w:rsidR="00C73C39" w:rsidRDefault="00C73C39" w:rsidP="00C73C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the result of setting the no login command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11.2.2-2)</w:t>
      </w:r>
    </w:p>
    <w:p w:rsidR="00C73C39" w:rsidRDefault="00C73C39" w:rsidP="00C73C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800475" cy="1695450"/>
            <wp:effectExtent l="19050" t="0" r="9525" b="0"/>
            <wp:docPr id="2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39" w:rsidRDefault="00C73C39" w:rsidP="00C73C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is a virtually limitless supply of IP addresses</w:t>
      </w:r>
    </w:p>
    <w:p w:rsidR="00C73C39" w:rsidRDefault="00C73C39" w:rsidP="00C73C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Telnet access requires a new password at first login</w:t>
      </w:r>
    </w:p>
    <w:p w:rsidR="00C73C39" w:rsidRDefault="00C73C39" w:rsidP="00C73C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Telnet access requires a password</w:t>
      </w:r>
    </w:p>
    <w:p w:rsidR="00C73C39" w:rsidRDefault="00C73C39" w:rsidP="00C73C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Telnet access is denied</w:t>
      </w:r>
    </w:p>
    <w:p w:rsidR="00C73C39" w:rsidRDefault="00C73C39" w:rsidP="00C73C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C73C39" w:rsidRDefault="00C73C39" w:rsidP="00C73C3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73C39" w:rsidRDefault="00C73C39" w:rsidP="00C73C3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以</w:t>
      </w:r>
      <w:r>
        <w:rPr>
          <w:rFonts w:ascii="TT49EEo01" w:eastAsia="TT49EEo01" w:hAnsi="Times New Roman" w:cs="TT49EEo01" w:hint="eastAsia"/>
          <w:kern w:val="0"/>
          <w:szCs w:val="24"/>
        </w:rPr>
        <w:t>前此</w:t>
      </w:r>
      <w:r>
        <w:rPr>
          <w:rFonts w:ascii="TT49EEo00" w:eastAsia="TT49EEo00" w:hAnsi="Times New Roman" w:cs="TT49EEo00" w:hint="eastAsia"/>
          <w:kern w:val="0"/>
          <w:szCs w:val="24"/>
        </w:rPr>
        <w:t>題的</w:t>
      </w:r>
      <w:r>
        <w:rPr>
          <w:rFonts w:ascii="TT49EEo01" w:eastAsia="TT49EEo01" w:hAnsi="Times New Roman" w:cs="TT49EEo01" w:hint="eastAsia"/>
          <w:kern w:val="0"/>
          <w:szCs w:val="24"/>
        </w:rPr>
        <w:t>答案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，不正確。選</w:t>
      </w:r>
      <w:r>
        <w:rPr>
          <w:rFonts w:ascii="TT49EEo02" w:eastAsia="TT49EEo02" w:hAnsi="Times New Roman" w:cs="TT49EEo02" w:hint="eastAsia"/>
          <w:kern w:val="0"/>
          <w:szCs w:val="24"/>
        </w:rPr>
        <w:t>項</w:t>
      </w: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意</w:t>
      </w:r>
      <w:r>
        <w:rPr>
          <w:rFonts w:ascii="TT49EEo00" w:eastAsia="TT49EEo00" w:hAnsi="Times New Roman" w:cs="TT49EEo00" w:hint="eastAsia"/>
          <w:kern w:val="0"/>
          <w:szCs w:val="24"/>
        </w:rPr>
        <w:t>思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有點模</w:t>
      </w:r>
      <w:r>
        <w:rPr>
          <w:rFonts w:ascii="TT49EEo02" w:eastAsia="TT49EEo02" w:hAnsi="Times New Roman" w:cs="TT49EEo02" w:hint="eastAsia"/>
          <w:kern w:val="0"/>
          <w:szCs w:val="24"/>
        </w:rPr>
        <w:t>糊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BCD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2" w:eastAsia="TT49EEo02" w:hAnsi="Times New Roman" w:cs="TT49EEo02" w:hint="eastAsia"/>
          <w:kern w:val="0"/>
          <w:szCs w:val="24"/>
        </w:rPr>
        <w:t>肯</w:t>
      </w:r>
      <w:r>
        <w:rPr>
          <w:rFonts w:ascii="TT49EEo00" w:eastAsia="TT49EEo00" w:hAnsi="Times New Roman" w:cs="TT49EEo00" w:hint="eastAsia"/>
          <w:kern w:val="0"/>
          <w:szCs w:val="24"/>
        </w:rPr>
        <w:t>定不對，</w:t>
      </w:r>
      <w:r>
        <w:rPr>
          <w:rFonts w:ascii="TT49EEo01" w:eastAsia="TT49EEo01" w:hAnsi="Times New Roman" w:cs="TT49EEo01" w:hint="eastAsia"/>
          <w:kern w:val="0"/>
          <w:szCs w:val="24"/>
        </w:rPr>
        <w:t>已</w:t>
      </w:r>
      <w:r>
        <w:rPr>
          <w:rFonts w:ascii="TT49EEo00" w:eastAsia="TT49EEo00" w:hAnsi="Times New Roman" w:cs="TT49EEo00" w:hint="eastAsia"/>
          <w:kern w:val="0"/>
          <w:szCs w:val="24"/>
        </w:rPr>
        <w:t>經實驗驗證。</w:t>
      </w:r>
    </w:p>
    <w:p w:rsidR="00450DAB" w:rsidRDefault="00450DAB" w:rsidP="00450D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463</w:t>
      </w:r>
    </w:p>
    <w:p w:rsidR="00450DAB" w:rsidRDefault="00450DAB" w:rsidP="00450D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IPv6 address is valid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7.3.2-1)</w:t>
      </w:r>
    </w:p>
    <w:p w:rsidR="00450DAB" w:rsidRDefault="00450DAB" w:rsidP="00450D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2031:0:130F:</w:t>
      </w:r>
      <w:proofErr w:type="gramStart"/>
      <w:r>
        <w:rPr>
          <w:rFonts w:ascii="Times New Roman" w:hAnsi="Times New Roman" w:cs="Times New Roman"/>
          <w:kern w:val="0"/>
          <w:szCs w:val="24"/>
        </w:rPr>
        <w:t>:9C0:876A:130B</w:t>
      </w:r>
      <w:proofErr w:type="gramEnd"/>
    </w:p>
    <w:p w:rsidR="00450DAB" w:rsidRDefault="00450DAB" w:rsidP="00450D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2001:0DB8:0000:130F:0000:0000:08GC:140B</w:t>
      </w:r>
    </w:p>
    <w:p w:rsidR="00450DAB" w:rsidRDefault="00450DAB" w:rsidP="00450D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2001:0DB8:0:130H:</w:t>
      </w:r>
      <w:proofErr w:type="gramStart"/>
      <w:r>
        <w:rPr>
          <w:rFonts w:ascii="Times New Roman" w:hAnsi="Times New Roman" w:cs="Times New Roman"/>
          <w:kern w:val="0"/>
          <w:szCs w:val="24"/>
        </w:rPr>
        <w:t>:87C:140B</w:t>
      </w:r>
      <w:proofErr w:type="gramEnd"/>
    </w:p>
    <w:p w:rsidR="00450DAB" w:rsidRDefault="00450DAB" w:rsidP="00450D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2031:</w:t>
      </w:r>
      <w:proofErr w:type="gramStart"/>
      <w:r>
        <w:rPr>
          <w:rFonts w:ascii="Times New Roman" w:hAnsi="Times New Roman" w:cs="Times New Roman"/>
          <w:kern w:val="0"/>
          <w:szCs w:val="24"/>
        </w:rPr>
        <w:t>:130F</w:t>
      </w:r>
      <w:proofErr w:type="gramEnd"/>
      <w:r>
        <w:rPr>
          <w:rFonts w:ascii="Times New Roman" w:hAnsi="Times New Roman" w:cs="Times New Roman"/>
          <w:kern w:val="0"/>
          <w:szCs w:val="24"/>
        </w:rPr>
        <w:t>::9C0:876A:130B</w:t>
      </w:r>
    </w:p>
    <w:p w:rsidR="00450DAB" w:rsidRDefault="00450DAB" w:rsidP="00450D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450DAB" w:rsidRDefault="00450DAB" w:rsidP="00450D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50DAB" w:rsidRDefault="00450DAB" w:rsidP="00450D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2" w:eastAsia="TT49EEo02" w:hAnsi="Times New Roman" w:cs="TT49EEo02" w:hint="eastAsia"/>
          <w:kern w:val="0"/>
          <w:szCs w:val="24"/>
        </w:rPr>
        <w:t>十六</w:t>
      </w:r>
      <w:r>
        <w:rPr>
          <w:rFonts w:ascii="TT49EEo00" w:eastAsia="TT49EEo00" w:hAnsi="Times New Roman" w:cs="TT49EEo00" w:hint="eastAsia"/>
          <w:kern w:val="0"/>
          <w:szCs w:val="24"/>
        </w:rPr>
        <w:t>進位沒有</w:t>
      </w:r>
      <w:r>
        <w:rPr>
          <w:rFonts w:ascii="Times New Roman" w:hAnsi="Times New Roman" w:cs="Times New Roman"/>
          <w:kern w:val="0"/>
          <w:szCs w:val="24"/>
        </w:rPr>
        <w:t>G</w:t>
      </w:r>
    </w:p>
    <w:p w:rsidR="00450DAB" w:rsidRDefault="00450DAB" w:rsidP="00450DA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沒有</w:t>
      </w:r>
      <w:r>
        <w:rPr>
          <w:rFonts w:ascii="Times New Roman" w:hAnsi="Times New Roman" w:cs="Times New Roman"/>
          <w:kern w:val="0"/>
          <w:szCs w:val="24"/>
        </w:rPr>
        <w:t>H</w:t>
      </w:r>
    </w:p>
    <w:p w:rsidR="00450DAB" w:rsidRDefault="00450DAB" w:rsidP="00450DA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 </w:t>
      </w:r>
      <w:r>
        <w:rPr>
          <w:rFonts w:ascii="TT49EEo00" w:eastAsia="TT49EEo00" w:hAnsi="Times New Roman" w:cs="TT49EEo00" w:hint="eastAsia"/>
          <w:kern w:val="0"/>
          <w:szCs w:val="24"/>
        </w:rPr>
        <w:t>只能有一個：：</w:t>
      </w:r>
    </w:p>
    <w:p w:rsidR="00ED1972" w:rsidRDefault="00ED1972" w:rsidP="00450DA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D1972" w:rsidRDefault="00ED1972" w:rsidP="00450DA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D1972" w:rsidRDefault="00ED1972" w:rsidP="00ED197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three </w:t>
      </w:r>
      <w:proofErr w:type="gramStart"/>
      <w:r>
        <w:rPr>
          <w:rFonts w:ascii="Times New Roman" w:hAnsi="Times New Roman" w:cs="Times New Roman"/>
          <w:kern w:val="0"/>
          <w:szCs w:val="24"/>
        </w:rPr>
        <w:t>variables(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router,protocol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port,and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router ACL direction)apply to an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extended ACL that will prevent student 01 from securely browsing the internet?</w:t>
      </w:r>
      <w:r>
        <w:rPr>
          <w:rFonts w:ascii="Times New Roman" w:hAnsi="Times New Roman" w:cs="Times New Roman" w:hint="eastAsia"/>
          <w:kern w:val="0"/>
          <w:szCs w:val="24"/>
        </w:rPr>
        <w:t>(5.1.8-1)(5.1.4-1)</w:t>
      </w:r>
    </w:p>
    <w:p w:rsidR="00ED1972" w:rsidRDefault="00ED1972" w:rsidP="00ED197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2311214"/>
            <wp:effectExtent l="19050" t="0" r="2540" b="0"/>
            <wp:docPr id="2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72" w:rsidRDefault="00ED1972" w:rsidP="00ED197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OUT</w:t>
      </w:r>
    </w:p>
    <w:p w:rsidR="00ED1972" w:rsidRDefault="00ED1972" w:rsidP="00ED197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Router 3</w:t>
      </w:r>
    </w:p>
    <w:p w:rsidR="00ED1972" w:rsidRDefault="00ED1972" w:rsidP="00ED197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HTTTP</w:t>
      </w:r>
    </w:p>
    <w:p w:rsidR="00ED1972" w:rsidRDefault="00ED1972" w:rsidP="00ED197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IN</w:t>
      </w:r>
    </w:p>
    <w:p w:rsidR="00ED1972" w:rsidRDefault="00ED1972" w:rsidP="00ED197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Router 1</w:t>
      </w:r>
    </w:p>
    <w:p w:rsidR="00ED1972" w:rsidRDefault="00ED1972" w:rsidP="00ED197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BCD</w:t>
      </w:r>
    </w:p>
    <w:p w:rsidR="00ED1972" w:rsidRDefault="00ED1972" w:rsidP="00ED197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D1972" w:rsidRDefault="00ED1972" w:rsidP="00ED1972">
      <w:pPr>
        <w:autoSpaceDE w:val="0"/>
        <w:autoSpaceDN w:val="0"/>
        <w:adjustRightInd w:val="0"/>
        <w:rPr>
          <w:rFonts w:ascii="TT49EEo02" w:eastAsia="TT49EEo02" w:hAnsi="Times New Roman" w:cs="TT49EEo02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們選擇在</w:t>
      </w:r>
      <w:r>
        <w:rPr>
          <w:rFonts w:ascii="Times New Roman" w:hAnsi="Times New Roman" w:cs="Times New Roman"/>
          <w:kern w:val="0"/>
          <w:szCs w:val="24"/>
        </w:rPr>
        <w:t>R3</w:t>
      </w:r>
      <w:r>
        <w:rPr>
          <w:rFonts w:ascii="TT49EEo00" w:eastAsia="TT49EEo00" w:hAnsi="Times New Roman" w:cs="TT49EEo00" w:hint="eastAsia"/>
          <w:kern w:val="0"/>
          <w:szCs w:val="24"/>
        </w:rPr>
        <w:t>上的</w:t>
      </w:r>
      <w:r>
        <w:rPr>
          <w:rFonts w:ascii="Times New Roman" w:hAnsi="Times New Roman" w:cs="Times New Roman"/>
          <w:kern w:val="0"/>
          <w:szCs w:val="24"/>
        </w:rPr>
        <w:t>in</w:t>
      </w:r>
      <w:r>
        <w:rPr>
          <w:rFonts w:ascii="TT49EEo00" w:eastAsia="TT49EEo00" w:hAnsi="Times New Roman" w:cs="TT49EEo00" w:hint="eastAsia"/>
          <w:kern w:val="0"/>
          <w:szCs w:val="24"/>
        </w:rPr>
        <w:t>方</w:t>
      </w:r>
      <w:r>
        <w:rPr>
          <w:rFonts w:ascii="TT49EEo01" w:eastAsia="TT49EEo01" w:hAnsi="Times New Roman" w:cs="TT49EEo01" w:hint="eastAsia"/>
          <w:kern w:val="0"/>
          <w:szCs w:val="24"/>
        </w:rPr>
        <w:t>向</w:t>
      </w:r>
      <w:r>
        <w:rPr>
          <w:rFonts w:ascii="TT49EEo00" w:eastAsia="TT49EEo00" w:hAnsi="Times New Roman" w:cs="TT49EEo00" w:hint="eastAsia"/>
          <w:kern w:val="0"/>
          <w:szCs w:val="24"/>
        </w:rPr>
        <w:t>。如果在</w:t>
      </w:r>
      <w:r>
        <w:rPr>
          <w:rFonts w:ascii="Times New Roman" w:hAnsi="Times New Roman" w:cs="Times New Roman"/>
          <w:kern w:val="0"/>
          <w:szCs w:val="24"/>
        </w:rPr>
        <w:t>R3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out</w:t>
      </w:r>
      <w:r>
        <w:rPr>
          <w:rFonts w:ascii="TT49EEo00" w:eastAsia="TT49EEo00" w:hAnsi="Times New Roman" w:cs="TT49EEo00" w:hint="eastAsia"/>
          <w:kern w:val="0"/>
          <w:szCs w:val="24"/>
        </w:rPr>
        <w:t>的方</w:t>
      </w:r>
      <w:r>
        <w:rPr>
          <w:rFonts w:ascii="TT49EEo01" w:eastAsia="TT49EEo01" w:hAnsi="Times New Roman" w:cs="TT49EEo01" w:hint="eastAsia"/>
          <w:kern w:val="0"/>
          <w:szCs w:val="24"/>
        </w:rPr>
        <w:t>向</w:t>
      </w:r>
      <w:r>
        <w:rPr>
          <w:rFonts w:ascii="TT49EEo00" w:eastAsia="TT49EEo00" w:hAnsi="Times New Roman" w:cs="TT49EEo00" w:hint="eastAsia"/>
          <w:kern w:val="0"/>
          <w:szCs w:val="24"/>
        </w:rPr>
        <w:t>會增加路由器不必要的</w:t>
      </w:r>
      <w:r>
        <w:rPr>
          <w:rFonts w:ascii="TT49EEo01" w:eastAsia="TT49EEo01" w:hAnsi="Times New Roman" w:cs="TT49EEo01" w:hint="eastAsia"/>
          <w:kern w:val="0"/>
          <w:szCs w:val="24"/>
        </w:rPr>
        <w:t>負</w:t>
      </w:r>
      <w:r>
        <w:rPr>
          <w:rFonts w:ascii="TT49EEo02" w:eastAsia="TT49EEo02" w:hAnsi="Times New Roman" w:cs="TT49EEo02" w:hint="eastAsia"/>
          <w:kern w:val="0"/>
          <w:szCs w:val="24"/>
        </w:rPr>
        <w:t>擔</w:t>
      </w: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465</w:t>
      </w: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What are two characteristics of a switch that is configured as a VTP client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(4.2.4-1)</w:t>
      </w:r>
      <w:r w:rsidR="00B246DB">
        <w:rPr>
          <w:rFonts w:ascii="Times New Roman" w:hAnsi="Times New Roman" w:cs="Times New Roman" w:hint="eastAsia"/>
          <w:color w:val="000000"/>
          <w:kern w:val="0"/>
          <w:szCs w:val="24"/>
        </w:rPr>
        <w:t>(4.2.3-2)</w:t>
      </w: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if a switch that is configured to operate in client mode cannot access a VTP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server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,then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the switch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reverts to transparent mode.</w:t>
      </w: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The local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configuration is updated only when an update that has a higher configuration revision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number is received.</w:t>
      </w: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advertisements are not forwarded to neighboring switches that are configured in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transparent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mode.</w:t>
      </w: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When switches in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client mode are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rebooted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,they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send a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advertisement request to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servers.</w:t>
      </w: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client is the default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mode</w:t>
      </w: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F. On switches that are configured to operate in client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mode ,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vlans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can be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created,deleted,or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renamed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Locally</w:t>
      </w: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95005" w:rsidRDefault="00895005" w:rsidP="0089500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</w:t>
      </w:r>
      <w:r>
        <w:rPr>
          <w:rFonts w:ascii="TT49EEo02" w:eastAsia="TT49EEo02" w:hAnsi="Times New Roman" w:cs="TT49EEo02" w:hint="eastAsia"/>
          <w:kern w:val="0"/>
          <w:szCs w:val="24"/>
        </w:rPr>
        <w:t>察</w:t>
      </w:r>
      <w:r>
        <w:rPr>
          <w:rFonts w:ascii="Times New Roman" w:hAnsi="Times New Roman" w:cs="Times New Roman"/>
          <w:kern w:val="0"/>
          <w:szCs w:val="24"/>
        </w:rPr>
        <w:t xml:space="preserve">VTP </w:t>
      </w:r>
      <w:r>
        <w:rPr>
          <w:rFonts w:ascii="TT49EEo00" w:eastAsia="TT49EEo00" w:hAnsi="Times New Roman" w:cs="TT49EEo00" w:hint="eastAsia"/>
          <w:kern w:val="0"/>
          <w:szCs w:val="24"/>
        </w:rPr>
        <w:t>用戶端的特點</w:t>
      </w:r>
    </w:p>
    <w:p w:rsidR="00895005" w:rsidRDefault="00895005" w:rsidP="0089500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</w:t>
      </w:r>
      <w:r>
        <w:rPr>
          <w:rFonts w:ascii="TT49EEo00" w:eastAsia="TT49EEo00" w:hAnsi="Times New Roman" w:cs="TT49EEo00" w:hint="eastAsia"/>
          <w:kern w:val="0"/>
          <w:szCs w:val="24"/>
        </w:rPr>
        <w:t>如果交換機在用戶端模式不能介入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2" w:eastAsia="TT49EEo02" w:hAnsi="Times New Roman" w:cs="TT49EEo02" w:hint="eastAsia"/>
          <w:kern w:val="0"/>
          <w:szCs w:val="24"/>
        </w:rPr>
        <w:t>伺服</w:t>
      </w:r>
      <w:r>
        <w:rPr>
          <w:rFonts w:ascii="TT49EEo00" w:eastAsia="TT49EEo00" w:hAnsi="Times New Roman" w:cs="TT49EEo00" w:hint="eastAsia"/>
          <w:kern w:val="0"/>
          <w:szCs w:val="24"/>
        </w:rPr>
        <w:t>器，將會轉到</w:t>
      </w:r>
      <w:r>
        <w:rPr>
          <w:rFonts w:ascii="TT49EEo02" w:eastAsia="TT49EEo02" w:hAnsi="Times New Roman" w:cs="TT49EEo02" w:hint="eastAsia"/>
          <w:kern w:val="0"/>
          <w:szCs w:val="24"/>
        </w:rPr>
        <w:t>透</w:t>
      </w:r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0" w:eastAsia="TT49EEo00" w:hAnsi="Times New Roman" w:cs="TT49EEo00" w:hint="eastAsia"/>
          <w:kern w:val="0"/>
          <w:szCs w:val="24"/>
        </w:rPr>
        <w:t>模式。錯，不會轉到</w:t>
      </w:r>
      <w:r>
        <w:rPr>
          <w:rFonts w:ascii="TT49EEo02" w:eastAsia="TT49EEo02" w:hAnsi="Times New Roman" w:cs="TT49EEo02" w:hint="eastAsia"/>
          <w:kern w:val="0"/>
          <w:szCs w:val="24"/>
        </w:rPr>
        <w:t>透</w:t>
      </w:r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0" w:eastAsia="TT49EEo00" w:hAnsi="Times New Roman" w:cs="TT49EEo00" w:hint="eastAsia"/>
          <w:kern w:val="0"/>
          <w:szCs w:val="24"/>
        </w:rPr>
        <w:t>模式</w:t>
      </w:r>
    </w:p>
    <w:p w:rsidR="00895005" w:rsidRDefault="00895005" w:rsidP="0089500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 </w:t>
      </w:r>
      <w:r>
        <w:rPr>
          <w:rFonts w:ascii="TT49EEo00" w:eastAsia="TT49EEo00" w:hAnsi="Times New Roman" w:cs="TT49EEo00" w:hint="eastAsia"/>
          <w:kern w:val="0"/>
          <w:szCs w:val="24"/>
        </w:rPr>
        <w:t>只有當收到</w:t>
      </w:r>
      <w:r>
        <w:rPr>
          <w:rFonts w:ascii="TT49EEo01" w:eastAsia="TT49EEo01" w:hAnsi="Times New Roman" w:cs="TT49EEo01" w:hint="eastAsia"/>
          <w:kern w:val="0"/>
          <w:szCs w:val="24"/>
        </w:rPr>
        <w:t>更</w:t>
      </w:r>
      <w:r>
        <w:rPr>
          <w:rFonts w:ascii="TT49EEo00" w:eastAsia="TT49EEo00" w:hAnsi="Times New Roman" w:cs="TT49EEo00" w:hint="eastAsia"/>
          <w:kern w:val="0"/>
          <w:szCs w:val="24"/>
        </w:rPr>
        <w:t>高的修正</w:t>
      </w:r>
      <w:r>
        <w:rPr>
          <w:rFonts w:ascii="TT49EEo02" w:eastAsia="TT49EEo02" w:hAnsi="Times New Roman" w:cs="TT49EEo02" w:hint="eastAsia"/>
          <w:kern w:val="0"/>
          <w:szCs w:val="24"/>
        </w:rPr>
        <w:t>版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號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地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設置</w:t>
      </w:r>
      <w:r>
        <w:rPr>
          <w:rFonts w:ascii="TT49EEo01" w:eastAsia="TT49EEo01" w:hAnsi="Times New Roman" w:cs="TT49EEo01" w:hint="eastAsia"/>
          <w:kern w:val="0"/>
          <w:szCs w:val="24"/>
        </w:rPr>
        <w:t>才</w:t>
      </w:r>
      <w:r>
        <w:rPr>
          <w:rFonts w:ascii="TT49EEo00" w:eastAsia="TT49EEo00" w:hAnsi="Times New Roman" w:cs="TT49EEo00" w:hint="eastAsia"/>
          <w:kern w:val="0"/>
          <w:szCs w:val="24"/>
        </w:rPr>
        <w:t>會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。正確</w:t>
      </w:r>
    </w:p>
    <w:p w:rsidR="00895005" w:rsidRDefault="00895005" w:rsidP="0089500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 </w:t>
      </w:r>
      <w:r>
        <w:rPr>
          <w:rFonts w:ascii="TT49EEo02" w:eastAsia="TT49EEo02" w:hAnsi="Times New Roman" w:cs="TT49EEo02" w:hint="eastAsia"/>
          <w:kern w:val="0"/>
          <w:szCs w:val="24"/>
        </w:rPr>
        <w:t>透</w:t>
      </w:r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0" w:eastAsia="TT49EEo00" w:hAnsi="Times New Roman" w:cs="TT49EEo00" w:hint="eastAsia"/>
          <w:kern w:val="0"/>
          <w:szCs w:val="24"/>
        </w:rPr>
        <w:t>模式下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廣播不會轉發</w:t>
      </w:r>
      <w:r>
        <w:rPr>
          <w:rFonts w:ascii="TT49EEo01" w:eastAsia="TT49EEo01" w:hAnsi="Times New Roman" w:cs="TT49EEo01" w:hint="eastAsia"/>
          <w:kern w:val="0"/>
          <w:szCs w:val="24"/>
        </w:rPr>
        <w:t>給鄰居</w:t>
      </w:r>
      <w:r>
        <w:rPr>
          <w:rFonts w:ascii="TT49EEo00" w:eastAsia="TT49EEo00" w:hAnsi="Times New Roman" w:cs="TT49EEo00" w:hint="eastAsia"/>
          <w:kern w:val="0"/>
          <w:szCs w:val="24"/>
        </w:rPr>
        <w:t>路由器。錯，可以轉發</w:t>
      </w:r>
    </w:p>
    <w:p w:rsidR="00895005" w:rsidRDefault="00895005" w:rsidP="0089500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2" w:eastAsia="TT49EEo02" w:hAnsi="Times New Roman" w:cs="TT49EEo02" w:hint="eastAsia"/>
          <w:kern w:val="0"/>
          <w:szCs w:val="24"/>
        </w:rPr>
        <w:t>客</w:t>
      </w:r>
      <w:r>
        <w:rPr>
          <w:rFonts w:ascii="TT49EEo00" w:eastAsia="TT49EEo00" w:hAnsi="Times New Roman" w:cs="TT49EEo00" w:hint="eastAsia"/>
          <w:kern w:val="0"/>
          <w:szCs w:val="24"/>
        </w:rPr>
        <w:t>戶模式下重啟，發送一個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2" w:eastAsia="TT49EEo02" w:hAnsi="Times New Roman" w:cs="TT49EEo02" w:hint="eastAsia"/>
          <w:kern w:val="0"/>
          <w:szCs w:val="24"/>
        </w:rPr>
        <w:t>請求</w:t>
      </w:r>
      <w:r>
        <w:rPr>
          <w:rFonts w:ascii="TT49EEo00" w:eastAsia="TT49EEo00" w:hAnsi="Times New Roman" w:cs="TT49EEo00" w:hint="eastAsia"/>
          <w:kern w:val="0"/>
          <w:szCs w:val="24"/>
        </w:rPr>
        <w:t>。正確</w:t>
      </w:r>
    </w:p>
    <w:p w:rsidR="00895005" w:rsidRDefault="00895005" w:rsidP="0089500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 </w:t>
      </w:r>
      <w:r>
        <w:rPr>
          <w:rFonts w:ascii="TT49EEo00" w:eastAsia="TT49EEo00" w:hAnsi="Times New Roman" w:cs="TT49EEo00" w:hint="eastAsia"/>
          <w:kern w:val="0"/>
          <w:szCs w:val="24"/>
        </w:rPr>
        <w:t>默認模式應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2" w:eastAsia="TT49EEo02" w:hAnsi="Times New Roman" w:cs="TT49EEo02" w:hint="eastAsia"/>
          <w:kern w:val="0"/>
          <w:szCs w:val="24"/>
        </w:rPr>
        <w:t>伺服</w:t>
      </w:r>
      <w:r>
        <w:rPr>
          <w:rFonts w:ascii="TT49EEo00" w:eastAsia="TT49EEo00" w:hAnsi="Times New Roman" w:cs="TT49EEo00" w:hint="eastAsia"/>
          <w:kern w:val="0"/>
          <w:szCs w:val="24"/>
        </w:rPr>
        <w:t>器模式</w:t>
      </w:r>
    </w:p>
    <w:p w:rsidR="00895005" w:rsidRDefault="00895005" w:rsidP="0089500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用戶端模式不能修改</w:t>
      </w:r>
      <w:r>
        <w:rPr>
          <w:rFonts w:ascii="TT49EEo02" w:eastAsia="TT49EEo02" w:hAnsi="Times New Roman" w:cs="TT49EEo02" w:hint="eastAsia"/>
          <w:kern w:val="0"/>
          <w:szCs w:val="24"/>
        </w:rPr>
        <w:t>創</w:t>
      </w:r>
      <w:r>
        <w:rPr>
          <w:rFonts w:ascii="TT49EEo01" w:eastAsia="TT49EEo01" w:hAnsi="Times New Roman" w:cs="TT49EEo01" w:hint="eastAsia"/>
          <w:kern w:val="0"/>
          <w:szCs w:val="24"/>
        </w:rPr>
        <w:t>建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</w:p>
    <w:p w:rsidR="00501012" w:rsidRDefault="00501012" w:rsidP="0089500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01012" w:rsidRDefault="00501012" w:rsidP="0089500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01012" w:rsidRDefault="00501012" w:rsidP="0089500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01012" w:rsidRDefault="00501012" w:rsidP="0089500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01012" w:rsidRDefault="00501012" w:rsidP="0089500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01012" w:rsidRDefault="00501012" w:rsidP="0089500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501012" w:rsidRDefault="00501012" w:rsidP="0089500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466</w:t>
      </w:r>
    </w:p>
    <w:p w:rsidR="00501012" w:rsidRDefault="00501012" w:rsidP="005010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two statistics appear in show frame-relay map output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 two)</w:t>
      </w:r>
      <w:r>
        <w:rPr>
          <w:rFonts w:ascii="Times New Roman" w:hAnsi="Times New Roman" w:cs="Times New Roman" w:hint="eastAsia"/>
          <w:kern w:val="0"/>
          <w:szCs w:val="24"/>
        </w:rPr>
        <w:t>(3.1.2-2)</w:t>
      </w:r>
    </w:p>
    <w:p w:rsidR="00501012" w:rsidRDefault="00501012" w:rsidP="005010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number of FECN packets that are received by the router</w:t>
      </w:r>
    </w:p>
    <w:p w:rsidR="00501012" w:rsidRDefault="00501012" w:rsidP="005010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number of BECN packets that are received by the router.</w:t>
      </w:r>
    </w:p>
    <w:p w:rsidR="00501012" w:rsidRDefault="00501012" w:rsidP="005010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 of the local router</w:t>
      </w:r>
    </w:p>
    <w:p w:rsidR="00501012" w:rsidRDefault="00501012" w:rsidP="005010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value of the local DLCI</w:t>
      </w:r>
    </w:p>
    <w:p w:rsidR="00501012" w:rsidRDefault="00501012" w:rsidP="005010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status of the PVC that is configured on the router</w:t>
      </w:r>
    </w:p>
    <w:p w:rsidR="00501012" w:rsidRDefault="00501012" w:rsidP="005010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DE</w:t>
      </w:r>
    </w:p>
    <w:p w:rsidR="00501012" w:rsidRDefault="00501012" w:rsidP="005010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D42F4" w:rsidRDefault="006D42F4" w:rsidP="006D42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467</w:t>
      </w:r>
    </w:p>
    <w:p w:rsidR="006D42F4" w:rsidRDefault="006D42F4" w:rsidP="006D42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command can you use to determine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ios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feature set on a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6F72B3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6F72B3">
        <w:rPr>
          <w:rFonts w:ascii="Times New Roman" w:hAnsi="Times New Roman" w:cs="Times New Roman" w:hint="eastAsia"/>
          <w:kern w:val="0"/>
          <w:szCs w:val="24"/>
        </w:rPr>
        <w:t>11.1.6-2)</w:t>
      </w:r>
    </w:p>
    <w:p w:rsidR="006D42F4" w:rsidRDefault="006D42F4" w:rsidP="006D42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show version</w:t>
      </w:r>
    </w:p>
    <w:p w:rsidR="006D42F4" w:rsidRDefault="006D42F4" w:rsidP="006D42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dir flash</w:t>
      </w:r>
      <w:proofErr w:type="gramStart"/>
      <w:r>
        <w:rPr>
          <w:rFonts w:ascii="Times New Roman" w:hAnsi="Times New Roman" w:cs="Times New Roman"/>
          <w:kern w:val="0"/>
          <w:szCs w:val="24"/>
        </w:rPr>
        <w:t>:|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include </w:t>
      </w:r>
      <w:proofErr w:type="spellStart"/>
      <w:r>
        <w:rPr>
          <w:rFonts w:ascii="Times New Roman" w:hAnsi="Times New Roman" w:cs="Times New Roman"/>
          <w:kern w:val="0"/>
          <w:szCs w:val="24"/>
        </w:rPr>
        <w:t>ios</w:t>
      </w:r>
      <w:proofErr w:type="spellEnd"/>
    </w:p>
    <w:p w:rsidR="006D42F4" w:rsidRDefault="006D42F4" w:rsidP="006D42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show environment</w:t>
      </w:r>
    </w:p>
    <w:p w:rsidR="006D42F4" w:rsidRDefault="006D42F4" w:rsidP="006D42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diag</w:t>
      </w:r>
      <w:proofErr w:type="spellEnd"/>
    </w:p>
    <w:p w:rsidR="006D42F4" w:rsidRDefault="006D42F4" w:rsidP="006D42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show inventory</w:t>
      </w:r>
    </w:p>
    <w:p w:rsidR="006D42F4" w:rsidRDefault="006D42F4" w:rsidP="006D42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6D42F4" w:rsidRDefault="006D42F4" w:rsidP="006D42F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D42F4" w:rsidRDefault="006D42F4" w:rsidP="006D42F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查看路由器</w:t>
      </w:r>
      <w:r>
        <w:rPr>
          <w:rFonts w:ascii="Times New Roman" w:hAnsi="Times New Roman" w:cs="Times New Roman"/>
          <w:kern w:val="0"/>
          <w:szCs w:val="24"/>
        </w:rPr>
        <w:t>IOS</w:t>
      </w:r>
      <w:r>
        <w:rPr>
          <w:rFonts w:ascii="TT49EEo00" w:eastAsia="TT49EEo00" w:hAnsi="Times New Roman" w:cs="TT49EEo00" w:hint="eastAsia"/>
          <w:kern w:val="0"/>
          <w:szCs w:val="24"/>
        </w:rPr>
        <w:t>特性</w:t>
      </w: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468</w:t>
      </w: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What are three benefits of implementing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vlans</w:t>
      </w:r>
      <w:proofErr w:type="spellEnd"/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choose three)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(3.1.1-3)</w:t>
      </w: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A more efficient use of bandwidth can be achieved allowing many physical groups to use the same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network infrastructure</w:t>
      </w: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Broadcast storms can be mitigated by decreasing the number of broadcast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domains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,thus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increasing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their size.</w:t>
      </w: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A higher level of network security can be reached by separating sensitive data traffic from other network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traffic.</w:t>
      </w: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Port-based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increase switch-port use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efficient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,thanks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to 802.1Q trunks</w:t>
      </w: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A more efficient use of bandwidth can be achieved allowing many logical networks to use the same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network infrastructure.</w:t>
      </w: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F. Broadcast storms can be mitigated by increasing the number of broadcast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domains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,thus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reducing their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size.</w:t>
      </w: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G. VLANs make it easier for IT staff to configure new logical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groups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,because</w:t>
      </w:r>
      <w:proofErr w:type="spellEnd"/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all belong to the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same broadcast domain.</w:t>
      </w: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CEF</w:t>
      </w:r>
    </w:p>
    <w:p w:rsidR="0092634F" w:rsidRDefault="0092634F" w:rsidP="0092634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2634F" w:rsidRDefault="0092634F" w:rsidP="0092634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錯，不是通過</w:t>
      </w:r>
      <w:r>
        <w:rPr>
          <w:rFonts w:ascii="TT49EEo01" w:eastAsia="TT49EEo01" w:hAnsi="Times New Roman" w:cs="TT49EEo01" w:hint="eastAsia"/>
          <w:kern w:val="0"/>
          <w:szCs w:val="24"/>
        </w:rPr>
        <w:t>物理</w:t>
      </w:r>
      <w:r>
        <w:rPr>
          <w:rFonts w:ascii="TT49EEo00" w:eastAsia="TT49EEo00" w:hAnsi="Times New Roman" w:cs="TT49EEo00" w:hint="eastAsia"/>
          <w:kern w:val="0"/>
          <w:szCs w:val="24"/>
        </w:rPr>
        <w:t>上組</w:t>
      </w:r>
      <w:r>
        <w:rPr>
          <w:rFonts w:ascii="TT49EEo01" w:eastAsia="TT49EEo01" w:hAnsi="Times New Roman" w:cs="TT49EEo01" w:hint="eastAsia"/>
          <w:kern w:val="0"/>
          <w:szCs w:val="24"/>
        </w:rPr>
        <w:t>合</w:t>
      </w:r>
      <w:r>
        <w:rPr>
          <w:rFonts w:ascii="TT49EEo00" w:eastAsia="TT49EEo00" w:hAnsi="Times New Roman" w:cs="TT49EEo00" w:hint="eastAsia"/>
          <w:kern w:val="0"/>
          <w:szCs w:val="24"/>
        </w:rPr>
        <w:t>，而是</w:t>
      </w:r>
      <w:r>
        <w:rPr>
          <w:rFonts w:ascii="TT49EEo01" w:eastAsia="TT49EEo01" w:hAnsi="Times New Roman" w:cs="TT49EEo01" w:hint="eastAsia"/>
          <w:kern w:val="0"/>
          <w:szCs w:val="24"/>
        </w:rPr>
        <w:t>邏輯</w:t>
      </w:r>
      <w:r>
        <w:rPr>
          <w:rFonts w:ascii="TT49EEo00" w:eastAsia="TT49EEo00" w:hAnsi="Times New Roman" w:cs="TT49EEo00" w:hint="eastAsia"/>
          <w:kern w:val="0"/>
          <w:szCs w:val="24"/>
        </w:rPr>
        <w:t>上的</w:t>
      </w:r>
    </w:p>
    <w:p w:rsidR="0092634F" w:rsidRDefault="0092634F" w:rsidP="0092634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錯，應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是增加廣播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的數量</w:t>
      </w:r>
    </w:p>
    <w:p w:rsidR="0092634F" w:rsidRDefault="0092634F" w:rsidP="0092634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一個</w:t>
      </w:r>
      <w:r>
        <w:rPr>
          <w:rFonts w:ascii="TT49EEo01" w:eastAsia="TT49EEo01" w:hAnsi="Times New Roman" w:cs="TT49EEo01" w:hint="eastAsia"/>
          <w:kern w:val="0"/>
          <w:szCs w:val="24"/>
        </w:rPr>
        <w:t>更</w:t>
      </w:r>
      <w:r>
        <w:rPr>
          <w:rFonts w:ascii="TT49EEo00" w:eastAsia="TT49EEo00" w:hAnsi="Times New Roman" w:cs="TT49EEo00" w:hint="eastAsia"/>
          <w:kern w:val="0"/>
          <w:szCs w:val="24"/>
        </w:rPr>
        <w:t>高的層次網路安全可以實現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T49EEo00" w:eastAsia="TT49EEo00" w:hAnsi="Times New Roman" w:cs="TT49EEo00" w:hint="eastAsia"/>
          <w:kern w:val="0"/>
          <w:szCs w:val="24"/>
        </w:rPr>
        <w:t>以</w:t>
      </w:r>
      <w:r>
        <w:rPr>
          <w:rFonts w:ascii="TT49EEo01" w:eastAsia="TT49EEo01" w:hAnsi="Times New Roman" w:cs="TT49EEo01" w:hint="eastAsia"/>
          <w:kern w:val="0"/>
          <w:szCs w:val="24"/>
        </w:rPr>
        <w:t>分離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敏感</w:t>
      </w:r>
      <w:r>
        <w:rPr>
          <w:rFonts w:ascii="TT49EEo00" w:eastAsia="TT49EEo00" w:hAnsi="Times New Roman" w:cs="TT49EEo00" w:hint="eastAsia"/>
          <w:kern w:val="0"/>
          <w:szCs w:val="24"/>
        </w:rPr>
        <w:t>資料</w:t>
      </w:r>
      <w:r>
        <w:rPr>
          <w:rFonts w:ascii="TT49EEo01" w:eastAsia="TT49EEo01" w:hAnsi="Times New Roman" w:cs="TT49EEo01" w:hint="eastAsia"/>
          <w:kern w:val="0"/>
          <w:szCs w:val="24"/>
        </w:rPr>
        <w:t>從其</w:t>
      </w:r>
      <w:r>
        <w:rPr>
          <w:rFonts w:ascii="TT49EEo00" w:eastAsia="TT49EEo00" w:hAnsi="Times New Roman" w:cs="TT49EEo00" w:hint="eastAsia"/>
          <w:kern w:val="0"/>
          <w:szCs w:val="24"/>
        </w:rPr>
        <w:t>他網路。正確</w:t>
      </w:r>
    </w:p>
    <w:p w:rsidR="0092634F" w:rsidRDefault="0092634F" w:rsidP="0092634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 thanks to 802.1Q trunks</w:t>
      </w:r>
      <w:r>
        <w:rPr>
          <w:rFonts w:ascii="TT49EEo00" w:eastAsia="TT49EEo00" w:hAnsi="Times New Roman" w:cs="TT49EEo00" w:hint="eastAsia"/>
          <w:kern w:val="0"/>
          <w:szCs w:val="24"/>
        </w:rPr>
        <w:t>不正確</w:t>
      </w:r>
    </w:p>
    <w:p w:rsidR="0092634F" w:rsidRDefault="0092634F" w:rsidP="0092634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正確，</w:t>
      </w:r>
      <w:r>
        <w:rPr>
          <w:rFonts w:ascii="Times New Roman" w:hAnsi="Times New Roman" w:cs="Times New Roman"/>
          <w:kern w:val="0"/>
          <w:szCs w:val="24"/>
        </w:rPr>
        <w:t>logical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邏輯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意</w:t>
      </w:r>
      <w:r>
        <w:rPr>
          <w:rFonts w:ascii="TT49EEo00" w:eastAsia="TT49EEo00" w:hAnsi="Times New Roman" w:cs="TT49EEo00" w:hint="eastAsia"/>
          <w:kern w:val="0"/>
          <w:szCs w:val="24"/>
        </w:rPr>
        <w:t>思</w:t>
      </w:r>
    </w:p>
    <w:p w:rsidR="0092634F" w:rsidRDefault="0092634F" w:rsidP="0092634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正確</w:t>
      </w:r>
    </w:p>
    <w:p w:rsidR="0092634F" w:rsidRDefault="0092634F" w:rsidP="0092634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G</w:t>
      </w:r>
      <w:r>
        <w:rPr>
          <w:rFonts w:ascii="TT49EEo00" w:eastAsia="TT49EEo00" w:hAnsi="Times New Roman" w:cs="TT49EEo00" w:hint="eastAsia"/>
          <w:kern w:val="0"/>
          <w:szCs w:val="24"/>
        </w:rPr>
        <w:t>錯誤，是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的作用不是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</w:t>
      </w: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469</w:t>
      </w: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In the implementation of VLSM techniques on a network using a single Class C IP </w:t>
      </w:r>
      <w:proofErr w:type="spellStart"/>
      <w:r>
        <w:rPr>
          <w:rFonts w:ascii="Times New Roman" w:hAnsi="Times New Roman" w:cs="Times New Roman"/>
          <w:kern w:val="0"/>
          <w:szCs w:val="24"/>
        </w:rPr>
        <w:t>address,which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subnet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mask is the most efficient for point-to-point serial links?</w:t>
      </w:r>
      <w:r>
        <w:rPr>
          <w:rFonts w:ascii="Times New Roman" w:hAnsi="Times New Roman" w:cs="Times New Roman" w:hint="eastAsia"/>
          <w:kern w:val="0"/>
          <w:szCs w:val="24"/>
        </w:rPr>
        <w:t>(6.5.1-1)</w:t>
      </w: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255.255.255.240</w:t>
      </w: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255.255.255.254</w:t>
      </w: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255.255.255.252</w:t>
      </w: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255.255.255.0</w:t>
      </w: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255.255.255.248</w:t>
      </w: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7D7E47" w:rsidRDefault="007D7E47" w:rsidP="007D7E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D7E47" w:rsidRDefault="007D7E47" w:rsidP="007D7E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點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到點鏈路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需要兩個有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</w:t>
      </w:r>
    </w:p>
    <w:p w:rsidR="00BD0F65" w:rsidRDefault="00BD0F65" w:rsidP="00BD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470</w:t>
      </w:r>
    </w:p>
    <w:p w:rsidR="00BD0F65" w:rsidRDefault="00BD0F65" w:rsidP="00BD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switch has been configured with two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and is connected to a router with a trunk for inter-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routing.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OSPF has been configured on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</w:t>
      </w:r>
      <w:proofErr w:type="gramStart"/>
      <w:r>
        <w:rPr>
          <w:rFonts w:ascii="Times New Roman" w:hAnsi="Times New Roman" w:cs="Times New Roman"/>
          <w:kern w:val="0"/>
          <w:szCs w:val="24"/>
        </w:rPr>
        <w:t>,as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the routing protocol for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network.Which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statement about this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network is true?</w:t>
      </w:r>
      <w:r>
        <w:rPr>
          <w:rFonts w:ascii="Times New Roman" w:hAnsi="Times New Roman" w:cs="Times New Roman" w:hint="eastAsia"/>
          <w:kern w:val="0"/>
          <w:szCs w:val="24"/>
        </w:rPr>
        <w:t>(3.4.4-1)</w:t>
      </w:r>
    </w:p>
    <w:p w:rsidR="00BD0F65" w:rsidRDefault="00BD0F65" w:rsidP="00BD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For the two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communicate</w:t>
      </w:r>
      <w:proofErr w:type="gramStart"/>
      <w:r>
        <w:rPr>
          <w:rFonts w:ascii="Times New Roman" w:hAnsi="Times New Roman" w:cs="Times New Roman"/>
          <w:kern w:val="0"/>
          <w:szCs w:val="24"/>
        </w:rPr>
        <w:t>,a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network statement for the trunk interface needs to be added to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OSPF configuration.</w:t>
      </w:r>
    </w:p>
    <w:p w:rsidR="00BD0F65" w:rsidRDefault="00BD0F65" w:rsidP="00BD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For the two 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kern w:val="0"/>
          <w:szCs w:val="24"/>
        </w:rPr>
        <w:t>communicate</w:t>
      </w:r>
      <w:proofErr w:type="gramStart"/>
      <w:r>
        <w:rPr>
          <w:rFonts w:ascii="Times New Roman" w:hAnsi="Times New Roman" w:cs="Times New Roman"/>
          <w:kern w:val="0"/>
          <w:szCs w:val="24"/>
        </w:rPr>
        <w:t>,a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network statement for each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subinterface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needs to be added to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OSPF configuration.</w:t>
      </w:r>
    </w:p>
    <w:p w:rsidR="00BD0F65" w:rsidRDefault="00BD0F65" w:rsidP="00BD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Direct inter-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communication does not require OSPF.</w:t>
      </w:r>
    </w:p>
    <w:p w:rsidR="00BD0F65" w:rsidRDefault="00BD0F65" w:rsidP="00BD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OSPF cannot be used if router-on-a-stick is configured on the router.</w:t>
      </w:r>
    </w:p>
    <w:p w:rsidR="00BD0F65" w:rsidRDefault="00BD0F65" w:rsidP="00BD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BD0F65" w:rsidRDefault="00BD0F65" w:rsidP="00BD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D0F65" w:rsidRDefault="00BD0F65" w:rsidP="00BD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兩個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之間</w:t>
      </w:r>
      <w:r>
        <w:rPr>
          <w:rFonts w:ascii="TT49EEo00" w:eastAsia="TT49EEo00" w:hAnsi="Times New Roman" w:cs="TT49EEo00" w:hint="eastAsia"/>
          <w:kern w:val="0"/>
          <w:szCs w:val="24"/>
        </w:rPr>
        <w:t>通信使用的是直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路由，不需要</w:t>
      </w:r>
      <w:r>
        <w:rPr>
          <w:rFonts w:ascii="Times New Roman" w:hAnsi="Times New Roman" w:cs="Times New Roman"/>
          <w:kern w:val="0"/>
          <w:szCs w:val="24"/>
        </w:rPr>
        <w:t>OSPF</w:t>
      </w:r>
    </w:p>
    <w:p w:rsidR="00BE378C" w:rsidRDefault="00BE378C" w:rsidP="00BE378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471</w:t>
      </w:r>
    </w:p>
    <w:p w:rsidR="00BE378C" w:rsidRDefault="00BE378C" w:rsidP="00BE378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Which command enables IPv6 forwarding on a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router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4"/>
        </w:rPr>
        <w:t>7.3.7-1)</w:t>
      </w:r>
    </w:p>
    <w:p w:rsidR="00BE378C" w:rsidRDefault="00BE378C" w:rsidP="00BE378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ipv6 host</w:t>
      </w:r>
    </w:p>
    <w:p w:rsidR="00BE378C" w:rsidRDefault="00BE378C" w:rsidP="00BE378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ipv6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unicast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-routing</w:t>
      </w:r>
    </w:p>
    <w:p w:rsidR="00BE378C" w:rsidRDefault="00BE378C" w:rsidP="00BE378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ipv6 local</w:t>
      </w:r>
    </w:p>
    <w:p w:rsidR="00BE378C" w:rsidRDefault="00BE378C" w:rsidP="00BE378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ipv6 neighbor</w:t>
      </w:r>
    </w:p>
    <w:p w:rsidR="00BE378C" w:rsidRDefault="00BE378C" w:rsidP="00BE378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</w:t>
      </w:r>
    </w:p>
    <w:p w:rsidR="00BE378C" w:rsidRDefault="00BE378C" w:rsidP="00BE378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BE378C" w:rsidRDefault="00BE378C" w:rsidP="00BE378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在路由器上啟動</w:t>
      </w:r>
      <w:r>
        <w:rPr>
          <w:rFonts w:ascii="Times New Roman" w:hAnsi="Times New Roman" w:cs="Times New Roman"/>
          <w:color w:val="000000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的命令</w:t>
      </w:r>
    </w:p>
    <w:p w:rsidR="00230810" w:rsidRDefault="00230810" w:rsidP="00BE378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230810" w:rsidRDefault="00230810" w:rsidP="0023081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472</w:t>
      </w:r>
    </w:p>
    <w:p w:rsidR="00230810" w:rsidRDefault="00230810" w:rsidP="0023081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Router A is unable to reach Router </w:t>
      </w:r>
      <w:proofErr w:type="spellStart"/>
      <w:r>
        <w:rPr>
          <w:rFonts w:ascii="Times New Roman" w:hAnsi="Times New Roman" w:cs="Times New Roman"/>
          <w:kern w:val="0"/>
          <w:szCs w:val="24"/>
        </w:rPr>
        <w:t>B.Both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routers are running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ios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version 12.0.After reviewing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command output and </w:t>
      </w:r>
      <w:proofErr w:type="spellStart"/>
      <w:r>
        <w:rPr>
          <w:rFonts w:ascii="Times New Roman" w:hAnsi="Times New Roman" w:cs="Times New Roman"/>
          <w:kern w:val="0"/>
          <w:szCs w:val="24"/>
        </w:rPr>
        <w:t>graphic,what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the most likely cause of the problem?</w:t>
      </w:r>
      <w:r>
        <w:rPr>
          <w:rFonts w:ascii="Times New Roman" w:hAnsi="Times New Roman" w:cs="Times New Roman" w:hint="eastAsia"/>
          <w:kern w:val="0"/>
          <w:szCs w:val="24"/>
        </w:rPr>
        <w:t>(11.2.1-1)</w:t>
      </w:r>
    </w:p>
    <w:p w:rsidR="00230810" w:rsidRDefault="00230810" w:rsidP="00230810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（此</w:t>
      </w:r>
      <w:r>
        <w:rPr>
          <w:rFonts w:ascii="TT49EEo00" w:eastAsia="TT49EEo00" w:hAnsi="Times New Roman" w:cs="TT49EEo00" w:hint="eastAsia"/>
          <w:kern w:val="0"/>
          <w:szCs w:val="24"/>
        </w:rPr>
        <w:t>題</w:t>
      </w:r>
      <w:r>
        <w:rPr>
          <w:rFonts w:ascii="TT49EEo01" w:eastAsia="TT49EEo01" w:hAnsi="Times New Roman" w:cs="TT49EEo01" w:hint="eastAsia"/>
          <w:kern w:val="0"/>
          <w:szCs w:val="24"/>
        </w:rPr>
        <w:t>暫時</w:t>
      </w:r>
      <w:r>
        <w:rPr>
          <w:rFonts w:ascii="TT49EEo00" w:eastAsia="TT49EEo00" w:hAnsi="Times New Roman" w:cs="TT49EEo00" w:hint="eastAsia"/>
          <w:kern w:val="0"/>
          <w:szCs w:val="24"/>
        </w:rPr>
        <w:t>沒圖</w:t>
      </w:r>
      <w:r>
        <w:rPr>
          <w:rFonts w:ascii="TT49EEo01" w:eastAsia="TT49EEo01" w:hAnsi="Times New Roman" w:cs="TT49EEo01" w:hint="eastAsia"/>
          <w:kern w:val="0"/>
          <w:szCs w:val="24"/>
        </w:rPr>
        <w:t>）</w:t>
      </w:r>
    </w:p>
    <w:p w:rsidR="00230810" w:rsidRDefault="00230810" w:rsidP="0023081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incorrect bandwidth configuration</w:t>
      </w:r>
    </w:p>
    <w:p w:rsidR="00230810" w:rsidRDefault="00230810" w:rsidP="0023081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incorrect LMI configuration</w:t>
      </w:r>
    </w:p>
    <w:p w:rsidR="00230810" w:rsidRDefault="00230810" w:rsidP="0023081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incorrect map statement</w:t>
      </w:r>
    </w:p>
    <w:p w:rsidR="00230810" w:rsidRDefault="00230810" w:rsidP="0023081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incorrect IP address</w:t>
      </w:r>
    </w:p>
    <w:p w:rsidR="00230810" w:rsidRDefault="00230810" w:rsidP="0023081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230810" w:rsidRDefault="00230810" w:rsidP="0023081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E1B26" w:rsidRDefault="001E1B26" w:rsidP="001E1B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473</w:t>
      </w:r>
    </w:p>
    <w:p w:rsidR="001E1B26" w:rsidRDefault="001E1B26" w:rsidP="001E1B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router is booting and has just completed the POST </w:t>
      </w:r>
      <w:proofErr w:type="spellStart"/>
      <w:r>
        <w:rPr>
          <w:rFonts w:ascii="Times New Roman" w:hAnsi="Times New Roman" w:cs="Times New Roman"/>
          <w:kern w:val="0"/>
          <w:szCs w:val="24"/>
        </w:rPr>
        <w:t>process.It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now ready to find and load an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IOSimage.what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function does the router perform next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4.5.7-2)</w:t>
      </w:r>
    </w:p>
    <w:p w:rsidR="001E1B26" w:rsidRDefault="001E1B26" w:rsidP="001E1B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It checks the configuration register</w:t>
      </w:r>
    </w:p>
    <w:p w:rsidR="001E1B26" w:rsidRDefault="001E1B26" w:rsidP="001E1B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It attempts to boot from a TFTP server</w:t>
      </w:r>
    </w:p>
    <w:p w:rsidR="001E1B26" w:rsidRDefault="001E1B26" w:rsidP="001E1B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It loads the first image file in flash memory</w:t>
      </w:r>
    </w:p>
    <w:p w:rsidR="001E1B26" w:rsidRDefault="001E1B26" w:rsidP="001E1B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It inspects the configuration file in NVRAM for boot instructions</w:t>
      </w:r>
    </w:p>
    <w:p w:rsidR="001E1B26" w:rsidRDefault="001E1B26" w:rsidP="001E1B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1E1B26" w:rsidRDefault="001E1B26" w:rsidP="001E1B2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E1B26" w:rsidRDefault="001E1B26" w:rsidP="001E1B2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下一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r>
        <w:rPr>
          <w:rFonts w:ascii="TT49EEo00" w:eastAsia="TT49EEo00" w:hAnsi="Times New Roman" w:cs="TT49EEo00" w:hint="eastAsia"/>
          <w:kern w:val="0"/>
          <w:szCs w:val="24"/>
        </w:rPr>
        <w:t>檢查</w:t>
      </w:r>
      <w:r>
        <w:rPr>
          <w:rFonts w:ascii="Times New Roman" w:hAnsi="Times New Roman" w:cs="Times New Roman"/>
          <w:kern w:val="0"/>
          <w:szCs w:val="24"/>
        </w:rPr>
        <w:t xml:space="preserve">configuration register </w:t>
      </w:r>
      <w:r>
        <w:rPr>
          <w:rFonts w:ascii="TT49EEo00" w:eastAsia="TT49EEo00" w:hAnsi="Times New Roman" w:cs="TT49EEo00" w:hint="eastAsia"/>
          <w:kern w:val="0"/>
          <w:szCs w:val="24"/>
        </w:rPr>
        <w:t>然後決定</w:t>
      </w:r>
      <w:r>
        <w:rPr>
          <w:rFonts w:ascii="TT49EEo01" w:eastAsia="TT49EEo01" w:hAnsi="Times New Roman" w:cs="TT49EEo01" w:hint="eastAsia"/>
          <w:kern w:val="0"/>
          <w:szCs w:val="24"/>
        </w:rPr>
        <w:t>載</w:t>
      </w:r>
      <w:r>
        <w:rPr>
          <w:rFonts w:ascii="TT49EEo00" w:eastAsia="TT49EEo00" w:hAnsi="Times New Roman" w:cs="TT49EEo00" w:hint="eastAsia"/>
          <w:kern w:val="0"/>
          <w:szCs w:val="24"/>
        </w:rPr>
        <w:t>入配置</w:t>
      </w: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474</w:t>
      </w: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statement describes DLCI 17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3.1.5-1)</w:t>
      </w: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2657475" cy="1609725"/>
            <wp:effectExtent l="19050" t="0" r="9525" b="0"/>
            <wp:docPr id="2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DLCI 17 describes the ISDN circuit between R2 and R3.</w:t>
      </w: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DLCI 17 describes </w:t>
      </w:r>
      <w:proofErr w:type="gramStart"/>
      <w:r>
        <w:rPr>
          <w:rFonts w:ascii="Times New Roman" w:hAnsi="Times New Roman" w:cs="Times New Roman"/>
          <w:kern w:val="0"/>
          <w:szCs w:val="24"/>
        </w:rPr>
        <w:t>a PVC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on R2. It cannot be used on R3 or R1.</w:t>
      </w: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DLCI 17 is the Layer 2 address used by R2 to describe </w:t>
      </w:r>
      <w:proofErr w:type="gramStart"/>
      <w:r>
        <w:rPr>
          <w:rFonts w:ascii="Times New Roman" w:hAnsi="Times New Roman" w:cs="Times New Roman"/>
          <w:kern w:val="0"/>
          <w:szCs w:val="24"/>
        </w:rPr>
        <w:t>a PVC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to R3.</w:t>
      </w: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DLCI 17 describes the dial-up circuit from R2 and R3 to the service provider.</w:t>
      </w: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4350A2" w:rsidRDefault="004350A2" w:rsidP="004350A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350A2" w:rsidRDefault="004350A2" w:rsidP="004350A2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DLCI</w:t>
      </w:r>
      <w:r>
        <w:rPr>
          <w:rFonts w:ascii="TT49EEo00" w:eastAsia="TT49EEo00" w:hAnsi="Times New Roman" w:cs="TT49EEo00" w:hint="eastAsia"/>
          <w:kern w:val="0"/>
          <w:szCs w:val="24"/>
        </w:rPr>
        <w:t>號是一個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層位址，和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類</w:t>
      </w:r>
      <w:r>
        <w:rPr>
          <w:rFonts w:ascii="TT49EEo01" w:eastAsia="TT49EEo01" w:hAnsi="Times New Roman" w:cs="TT49EEo01" w:hint="eastAsia"/>
          <w:kern w:val="0"/>
          <w:szCs w:val="24"/>
        </w:rPr>
        <w:t>似</w:t>
      </w:r>
    </w:p>
    <w:p w:rsidR="00C2673B" w:rsidRDefault="00C2673B" w:rsidP="00C267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475</w:t>
      </w:r>
    </w:p>
    <w:p w:rsidR="00C2673B" w:rsidRDefault="00C2673B" w:rsidP="00C267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two </w:t>
      </w:r>
      <w:proofErr w:type="spellStart"/>
      <w:r>
        <w:rPr>
          <w:rFonts w:ascii="Times New Roman" w:hAnsi="Times New Roman" w:cs="Times New Roman"/>
          <w:kern w:val="0"/>
          <w:szCs w:val="24"/>
        </w:rPr>
        <w:t>subnetworks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would be included in the summarized address of 172.31.80.0 /20? (Choose two)</w:t>
      </w:r>
      <w:r>
        <w:rPr>
          <w:rFonts w:ascii="Times New Roman" w:hAnsi="Times New Roman" w:cs="Times New Roman" w:hint="eastAsia"/>
          <w:kern w:val="0"/>
          <w:szCs w:val="24"/>
        </w:rPr>
        <w:t>(6.4.1-1)</w:t>
      </w:r>
      <w:r w:rsidR="00A90B52">
        <w:rPr>
          <w:rFonts w:ascii="Times New Roman" w:hAnsi="Times New Roman" w:cs="Times New Roman" w:hint="eastAsia"/>
          <w:kern w:val="0"/>
          <w:szCs w:val="24"/>
        </w:rPr>
        <w:t>(6.5.1-2)</w:t>
      </w:r>
    </w:p>
    <w:p w:rsidR="00C2673B" w:rsidRDefault="00C2673B" w:rsidP="00C267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172.31.17.4/30</w:t>
      </w:r>
    </w:p>
    <w:p w:rsidR="00C2673B" w:rsidRDefault="00C2673B" w:rsidP="00C267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172.31.51.16/30</w:t>
      </w:r>
    </w:p>
    <w:p w:rsidR="00C2673B" w:rsidRDefault="00C2673B" w:rsidP="00C267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172.31.64.0/18</w:t>
      </w:r>
    </w:p>
    <w:p w:rsidR="00C2673B" w:rsidRDefault="00C2673B" w:rsidP="00C267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172.31.80.0/22</w:t>
      </w:r>
    </w:p>
    <w:p w:rsidR="00C2673B" w:rsidRDefault="00C2673B" w:rsidP="00C267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172.31.92.0/22</w:t>
      </w:r>
    </w:p>
    <w:p w:rsidR="00C2673B" w:rsidRDefault="00C2673B" w:rsidP="00C267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172.31.192.0/18</w:t>
      </w:r>
    </w:p>
    <w:p w:rsidR="00C2673B" w:rsidRDefault="00C2673B" w:rsidP="00C267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DE</w:t>
      </w:r>
    </w:p>
    <w:p w:rsidR="00C2673B" w:rsidRDefault="00C2673B" w:rsidP="00C267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2673B" w:rsidRDefault="00C2673B" w:rsidP="00C2673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172.31.80.0----172.31.95.255</w:t>
      </w: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476</w:t>
      </w: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spread spectrum technology does the 802.11b standard define for</w:t>
      </w: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operation</w:t>
      </w:r>
      <w:proofErr w:type="gramEnd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(7.1.2-1)</w:t>
      </w: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IR</w:t>
      </w: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DSSS</w:t>
      </w: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FHSS</w:t>
      </w: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DSSS and FHSS</w:t>
      </w: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IR, FHSS, and DSSS</w:t>
      </w: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442FFA" w:rsidRDefault="00442FFA" w:rsidP="00442FF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42FFA" w:rsidRDefault="00442FFA" w:rsidP="00442FF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802.11b</w:t>
      </w:r>
      <w:r>
        <w:rPr>
          <w:rFonts w:ascii="TT49EEo00" w:eastAsia="TT49EEo00" w:hAnsi="Times New Roman" w:cs="TT49EEo00" w:hint="eastAsia"/>
          <w:kern w:val="0"/>
          <w:szCs w:val="24"/>
        </w:rPr>
        <w:t>採用</w:t>
      </w:r>
      <w:r>
        <w:rPr>
          <w:rFonts w:ascii="Times New Roman" w:hAnsi="Times New Roman" w:cs="Times New Roman"/>
          <w:kern w:val="0"/>
          <w:szCs w:val="24"/>
        </w:rPr>
        <w:t>DSSS</w:t>
      </w:r>
      <w:r>
        <w:rPr>
          <w:rFonts w:ascii="TT49EEo02" w:eastAsia="TT49EEo02" w:hAnsi="Times New Roman" w:cs="TT49EEo02" w:hint="eastAsia"/>
          <w:kern w:val="0"/>
          <w:szCs w:val="24"/>
        </w:rPr>
        <w:t>擴</w:t>
      </w:r>
      <w:r>
        <w:rPr>
          <w:rFonts w:ascii="TT49EEo00" w:eastAsia="TT49EEo00" w:hAnsi="Times New Roman" w:cs="TT49EEo00" w:hint="eastAsia"/>
          <w:kern w:val="0"/>
          <w:szCs w:val="24"/>
        </w:rPr>
        <w:t>頻技術</w:t>
      </w:r>
    </w:p>
    <w:p w:rsidR="0094537B" w:rsidRDefault="0094537B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477</w:t>
      </w:r>
    </w:p>
    <w:p w:rsidR="0094537B" w:rsidRDefault="0094537B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exhibit.HostA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cannot ping </w:t>
      </w:r>
      <w:proofErr w:type="spellStart"/>
      <w:r>
        <w:rPr>
          <w:rFonts w:ascii="Times New Roman" w:hAnsi="Times New Roman" w:cs="Times New Roman"/>
          <w:kern w:val="0"/>
          <w:szCs w:val="24"/>
        </w:rPr>
        <w:t>HostB.Assuming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routing is properly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configured</w:t>
      </w:r>
      <w:proofErr w:type="gramStart"/>
      <w:r>
        <w:rPr>
          <w:rFonts w:ascii="Times New Roman" w:hAnsi="Times New Roman" w:cs="Times New Roman"/>
          <w:kern w:val="0"/>
          <w:szCs w:val="24"/>
        </w:rPr>
        <w:t>,what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could be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cause of this problem?</w:t>
      </w:r>
      <w:r>
        <w:rPr>
          <w:rFonts w:ascii="Times New Roman" w:hAnsi="Times New Roman" w:cs="Times New Roman" w:hint="eastAsia"/>
          <w:kern w:val="0"/>
          <w:szCs w:val="24"/>
        </w:rPr>
        <w:t>(6.4.1-1)</w:t>
      </w:r>
    </w:p>
    <w:p w:rsidR="0094537B" w:rsidRDefault="0094537B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371975" cy="2686050"/>
            <wp:effectExtent l="19050" t="0" r="9525" b="0"/>
            <wp:docPr id="2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7B" w:rsidRDefault="0094537B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HostA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not on the same subnet as its default gateway</w:t>
      </w:r>
    </w:p>
    <w:p w:rsidR="0094537B" w:rsidRDefault="0094537B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The address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a subnet address</w:t>
      </w:r>
    </w:p>
    <w:p w:rsidR="0094537B" w:rsidRDefault="0094537B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The Fa0/0 interface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on a subnet that cannot be used</w:t>
      </w:r>
    </w:p>
    <w:p w:rsidR="0094537B" w:rsidRDefault="0094537B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serial interfaces of the routers are not on the same subnet</w:t>
      </w:r>
    </w:p>
    <w:p w:rsidR="0094537B" w:rsidRDefault="0094537B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The Fa0/0 interface on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using a broadcast address</w:t>
      </w:r>
    </w:p>
    <w:p w:rsidR="0094537B" w:rsidRDefault="0094537B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94537B" w:rsidRDefault="0094537B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E4FBD" w:rsidRDefault="003E4FBD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E4FBD" w:rsidRDefault="003E4FBD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E4FBD" w:rsidRDefault="003E4FBD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E4FBD" w:rsidRDefault="003E4FBD" w:rsidP="0094537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3E4FBD" w:rsidRDefault="003E4FBD" w:rsidP="003E4FB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478</w:t>
      </w:r>
    </w:p>
    <w:p w:rsidR="003E4FBD" w:rsidRDefault="003E4FBD" w:rsidP="003E4FB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protocol provides a method of sharing VLAN configuration information between two Cisco switch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4.1.1-2)</w:t>
      </w:r>
    </w:p>
    <w:p w:rsidR="003E4FBD" w:rsidRDefault="003E4FBD" w:rsidP="003E4FB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VTP</w:t>
      </w:r>
    </w:p>
    <w:p w:rsidR="003E4FBD" w:rsidRDefault="003E4FBD" w:rsidP="003E4FB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802.1Q</w:t>
      </w:r>
    </w:p>
    <w:p w:rsidR="003E4FBD" w:rsidRDefault="003E4FBD" w:rsidP="003E4FB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RSTP</w:t>
      </w:r>
    </w:p>
    <w:p w:rsidR="003E4FBD" w:rsidRDefault="003E4FBD" w:rsidP="003E4FB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STP</w:t>
      </w:r>
    </w:p>
    <w:p w:rsidR="003E4FBD" w:rsidRDefault="003E4FBD" w:rsidP="003E4FB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3E4FBD" w:rsidRDefault="003E4FBD" w:rsidP="003E4FB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E4FBD" w:rsidRDefault="003E4FBD" w:rsidP="003E4FBD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交換機</w:t>
      </w:r>
      <w:r>
        <w:rPr>
          <w:rFonts w:ascii="TT49EEo01" w:eastAsia="TT49EEo01" w:hAnsi="Times New Roman" w:cs="TT49EEo01" w:hint="eastAsia"/>
          <w:kern w:val="0"/>
          <w:szCs w:val="24"/>
        </w:rPr>
        <w:t>共</w:t>
      </w:r>
      <w:r>
        <w:rPr>
          <w:rFonts w:ascii="TT49EEo00" w:eastAsia="TT49EEo00" w:hAnsi="Times New Roman" w:cs="TT49EEo00" w:hint="eastAsia"/>
          <w:kern w:val="0"/>
          <w:szCs w:val="24"/>
        </w:rPr>
        <w:t>用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資訊，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協定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479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three approaches can be used while migrating from an IPV4 addressing scheme to an IPV6 scheme.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(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choose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three)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(7.3.3-1)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statically map IPV4 address to IPV6 addresses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configuration IPv4 tunnels between IPV6 islands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use DHCPv6 to map IPV4 addresses to IPV6 addresses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use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proxying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and translation to translate IPV6 packets into IPV4 packets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configure IPV6 directly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F.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enable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dual-stack routing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ABF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答案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</w:t>
      </w:r>
      <w:r>
        <w:rPr>
          <w:rFonts w:ascii="Times New Roman" w:hAnsi="Times New Roman" w:cs="Times New Roman"/>
          <w:color w:val="000000"/>
          <w:kern w:val="0"/>
          <w:szCs w:val="24"/>
        </w:rPr>
        <w:t>ABF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。</w:t>
      </w:r>
      <w:r>
        <w:rPr>
          <w:rFonts w:ascii="Times New Roman" w:hAnsi="Times New Roman" w:cs="Times New Roman"/>
          <w:color w:val="000000"/>
          <w:kern w:val="0"/>
          <w:szCs w:val="24"/>
        </w:rPr>
        <w:t>IPV6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向</w:t>
      </w:r>
      <w:r>
        <w:rPr>
          <w:rFonts w:ascii="Times New Roman" w:hAnsi="Times New Roman" w:cs="Times New Roman"/>
          <w:color w:val="000000"/>
          <w:kern w:val="0"/>
          <w:szCs w:val="24"/>
        </w:rPr>
        <w:t>IPV4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過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渡書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上有三種方法：隧道，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雙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棧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</w:t>
      </w:r>
      <w:r>
        <w:rPr>
          <w:rFonts w:ascii="Times New Roman" w:hAnsi="Times New Roman" w:cs="Times New Roman"/>
          <w:color w:val="000000"/>
          <w:kern w:val="0"/>
          <w:szCs w:val="24"/>
        </w:rPr>
        <w:t>NAT-PT.</w:t>
      </w:r>
    </w:p>
    <w:p w:rsidR="00053A91" w:rsidRDefault="00053A91" w:rsidP="00053A91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態</w:t>
      </w:r>
      <w:r>
        <w:rPr>
          <w:rFonts w:ascii="Times New Roman" w:hAnsi="Times New Roman" w:cs="Times New Roman"/>
          <w:color w:val="000000"/>
          <w:kern w:val="0"/>
          <w:szCs w:val="24"/>
        </w:rPr>
        <w:t>NAT-PY</w:t>
      </w:r>
    </w:p>
    <w:p w:rsidR="00053A91" w:rsidRDefault="00053A91" w:rsidP="00053A91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是隧道</w:t>
      </w:r>
    </w:p>
    <w:p w:rsidR="00053A91" w:rsidRDefault="00053A91" w:rsidP="00053A91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雙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棧</w:t>
      </w:r>
      <w:proofErr w:type="gramEnd"/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480</w:t>
      </w: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DNS servers provide what service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3.3.1-2)</w:t>
      </w: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They run a spell check on host names to ensure accurate routing</w:t>
      </w: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They convert domain names into IP address</w:t>
      </w: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Given an IP </w:t>
      </w:r>
      <w:proofErr w:type="spellStart"/>
      <w:r>
        <w:rPr>
          <w:rFonts w:ascii="Times New Roman" w:hAnsi="Times New Roman" w:cs="Times New Roman"/>
          <w:kern w:val="0"/>
          <w:szCs w:val="24"/>
        </w:rPr>
        <w:t>address</w:t>
      </w:r>
      <w:proofErr w:type="gramStart"/>
      <w:r>
        <w:rPr>
          <w:rFonts w:ascii="Times New Roman" w:hAnsi="Times New Roman" w:cs="Times New Roman"/>
          <w:kern w:val="0"/>
          <w:szCs w:val="24"/>
        </w:rPr>
        <w:t>,they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determine the name of the host that is sought</w:t>
      </w: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They map individual hosts to their specific IP addresses</w:t>
      </w: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98181C" w:rsidRDefault="0098181C" w:rsidP="0098181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8181C" w:rsidRDefault="0098181C" w:rsidP="0098181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數</w:t>
      </w:r>
      <w:r>
        <w:rPr>
          <w:rFonts w:ascii="TT49EEo02" w:eastAsia="TT49EEo02" w:hAnsi="Times New Roman" w:cs="TT49EEo02" w:hint="eastAsia"/>
          <w:kern w:val="0"/>
          <w:szCs w:val="24"/>
        </w:rPr>
        <w:t>名稱</w:t>
      </w:r>
      <w:r>
        <w:rPr>
          <w:rFonts w:ascii="TT49EEo00" w:eastAsia="TT49EEo00" w:hAnsi="Times New Roman" w:cs="TT49EEo00" w:hint="eastAsia"/>
          <w:kern w:val="0"/>
          <w:szCs w:val="24"/>
        </w:rPr>
        <w:t>解</w:t>
      </w:r>
      <w:r>
        <w:rPr>
          <w:rFonts w:ascii="TT49EEo02" w:eastAsia="TT49EEo02" w:hAnsi="Times New Roman" w:cs="TT49EEo02" w:hint="eastAsia"/>
          <w:kern w:val="0"/>
          <w:szCs w:val="24"/>
        </w:rPr>
        <w:t>析伺服</w:t>
      </w:r>
      <w:r>
        <w:rPr>
          <w:rFonts w:ascii="TT49EEo00" w:eastAsia="TT49EEo00" w:hAnsi="Times New Roman" w:cs="TT49EEo00" w:hint="eastAsia"/>
          <w:kern w:val="0"/>
          <w:szCs w:val="24"/>
        </w:rPr>
        <w:t>器將網址</w:t>
      </w:r>
      <w:r>
        <w:rPr>
          <w:rFonts w:ascii="TT49EEo01" w:eastAsia="TT49EEo01" w:hAnsi="Times New Roman" w:cs="TT49EEo01" w:hint="eastAsia"/>
          <w:kern w:val="0"/>
          <w:szCs w:val="24"/>
        </w:rPr>
        <w:t>功</w:t>
      </w:r>
      <w:r>
        <w:rPr>
          <w:rFonts w:ascii="TT49EEo00" w:eastAsia="TT49EEo00" w:hAnsi="Times New Roman" w:cs="TT49EEo00" w:hint="eastAsia"/>
          <w:kern w:val="0"/>
          <w:szCs w:val="24"/>
        </w:rPr>
        <w:t>能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數</w:t>
      </w:r>
      <w:r>
        <w:rPr>
          <w:rFonts w:ascii="TT49EEo02" w:eastAsia="TT49EEo02" w:hAnsi="Times New Roman" w:cs="TT49EEo02" w:hint="eastAsia"/>
          <w:kern w:val="0"/>
          <w:szCs w:val="24"/>
        </w:rPr>
        <w:t>名稱</w:t>
      </w:r>
      <w:r>
        <w:rPr>
          <w:rFonts w:ascii="TT49EEo00" w:eastAsia="TT49EEo00" w:hAnsi="Times New Roman" w:cs="TT49EEo00" w:hint="eastAsia"/>
          <w:kern w:val="0"/>
          <w:szCs w:val="24"/>
        </w:rPr>
        <w:t>解</w:t>
      </w:r>
      <w:r>
        <w:rPr>
          <w:rFonts w:ascii="TT49EEo02" w:eastAsia="TT49EEo02" w:hAnsi="Times New Roman" w:cs="TT49EEo02" w:hint="eastAsia"/>
          <w:kern w:val="0"/>
          <w:szCs w:val="24"/>
        </w:rPr>
        <w:t>析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地址</w:t>
      </w:r>
    </w:p>
    <w:p w:rsidR="00386961" w:rsidRDefault="00386961" w:rsidP="0038696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481</w:t>
      </w:r>
    </w:p>
    <w:p w:rsidR="00386961" w:rsidRDefault="00386961" w:rsidP="0038696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the alternative notation for the IPV6 address B514:82C3:0000:0000:0029:EC7A:0000:EC72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7.4.2-1)</w:t>
      </w:r>
    </w:p>
    <w:p w:rsidR="00386961" w:rsidRDefault="00386961" w:rsidP="0038696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B514:82C3:0029:</w:t>
      </w:r>
      <w:proofErr w:type="gramStart"/>
      <w:r>
        <w:rPr>
          <w:rFonts w:ascii="Times New Roman" w:hAnsi="Times New Roman" w:cs="Times New Roman"/>
          <w:kern w:val="0"/>
          <w:szCs w:val="24"/>
        </w:rPr>
        <w:t>:EC7A:0000:EC72</w:t>
      </w:r>
      <w:proofErr w:type="gramEnd"/>
    </w:p>
    <w:p w:rsidR="00386961" w:rsidRDefault="00386961" w:rsidP="0038696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B514:82C3:0029:EC7A:EC72</w:t>
      </w:r>
    </w:p>
    <w:p w:rsidR="00386961" w:rsidRDefault="00386961" w:rsidP="0038696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B514:82C3:</w:t>
      </w:r>
      <w:proofErr w:type="gramStart"/>
      <w:r>
        <w:rPr>
          <w:rFonts w:ascii="Times New Roman" w:hAnsi="Times New Roman" w:cs="Times New Roman"/>
          <w:kern w:val="0"/>
          <w:szCs w:val="24"/>
        </w:rPr>
        <w:t>:0029:EC7A:0:EC72</w:t>
      </w:r>
      <w:proofErr w:type="gramEnd"/>
    </w:p>
    <w:p w:rsidR="00386961" w:rsidRDefault="00386961" w:rsidP="0038696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B514:82C3:</w:t>
      </w:r>
      <w:proofErr w:type="gramStart"/>
      <w:r>
        <w:rPr>
          <w:rFonts w:ascii="Times New Roman" w:hAnsi="Times New Roman" w:cs="Times New Roman"/>
          <w:kern w:val="0"/>
          <w:szCs w:val="24"/>
        </w:rPr>
        <w:t>:0029:EC7A:EC72</w:t>
      </w:r>
      <w:proofErr w:type="gramEnd"/>
    </w:p>
    <w:p w:rsidR="00386961" w:rsidRDefault="00386961" w:rsidP="0038696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386961" w:rsidRDefault="00386961" w:rsidP="0038696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86961" w:rsidRDefault="00386961" w:rsidP="0038696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</w:t>
      </w:r>
      <w:r>
        <w:rPr>
          <w:rFonts w:ascii="TT49EEo01" w:eastAsia="TT49EEo01" w:hAnsi="Times New Roman" w:cs="TT49EEo01" w:hint="eastAsia"/>
          <w:kern w:val="0"/>
          <w:szCs w:val="24"/>
        </w:rPr>
        <w:t>試時候</w:t>
      </w: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可能會出現</w:t>
      </w:r>
      <w:r>
        <w:rPr>
          <w:rFonts w:ascii="Times New Roman" w:hAnsi="Times New Roman" w:cs="Times New Roman"/>
          <w:kern w:val="0"/>
          <w:szCs w:val="24"/>
        </w:rPr>
        <w:t>14:82C3::0029:EC7A:0:EC72</w:t>
      </w:r>
      <w:r>
        <w:rPr>
          <w:rFonts w:ascii="TT49EEo00" w:eastAsia="TT49EEo00" w:hAnsi="Times New Roman" w:cs="TT49EEo00" w:hint="eastAsia"/>
          <w:kern w:val="0"/>
          <w:szCs w:val="24"/>
        </w:rPr>
        <w:t>這種</w:t>
      </w:r>
      <w:r>
        <w:rPr>
          <w:rFonts w:ascii="TT49EEo01" w:eastAsia="TT49EEo01" w:hAnsi="Times New Roman" w:cs="TT49EEo01" w:hint="eastAsia"/>
          <w:kern w:val="0"/>
          <w:szCs w:val="24"/>
        </w:rPr>
        <w:t>情況</w:t>
      </w:r>
      <w:r>
        <w:rPr>
          <w:rFonts w:ascii="TT49EEo00" w:eastAsia="TT49EEo00" w:hAnsi="Times New Roman" w:cs="TT49EEo00" w:hint="eastAsia"/>
          <w:kern w:val="0"/>
          <w:szCs w:val="24"/>
        </w:rPr>
        <w:t>，系統錯誤，不用</w:t>
      </w:r>
      <w:r>
        <w:rPr>
          <w:rFonts w:ascii="TT49EEo01" w:eastAsia="TT49EEo01" w:hAnsi="Times New Roman" w:cs="TT49EEo01" w:hint="eastAsia"/>
          <w:kern w:val="0"/>
          <w:szCs w:val="24"/>
        </w:rPr>
        <w:t>管</w:t>
      </w:r>
      <w:r>
        <w:rPr>
          <w:rFonts w:ascii="TT49EEo00" w:eastAsia="TT49EEo00" w:hAnsi="Times New Roman" w:cs="TT49EEo00" w:hint="eastAsia"/>
          <w:kern w:val="0"/>
          <w:szCs w:val="24"/>
        </w:rPr>
        <w:t>它，選</w:t>
      </w:r>
      <w:r>
        <w:rPr>
          <w:rFonts w:ascii="Times New Roman" w:hAnsi="Times New Roman" w:cs="Times New Roman"/>
          <w:kern w:val="0"/>
          <w:szCs w:val="24"/>
        </w:rPr>
        <w:t>C</w:t>
      </w:r>
    </w:p>
    <w:p w:rsidR="00926BD2" w:rsidRDefault="00926BD2" w:rsidP="00926BD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482</w:t>
      </w:r>
    </w:p>
    <w:p w:rsidR="00926BD2" w:rsidRDefault="00926BD2" w:rsidP="00926BD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which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command allows you to verify the encapsulation type (CISCO OR IETF) for a frame relay link?</w:t>
      </w:r>
      <w:r>
        <w:rPr>
          <w:rFonts w:ascii="Times New Roman" w:hAnsi="Times New Roman" w:cs="Times New Roman" w:hint="eastAsia"/>
          <w:kern w:val="0"/>
          <w:szCs w:val="24"/>
        </w:rPr>
        <w:t>(3.1.5-1)(3.2.1-2)</w:t>
      </w:r>
    </w:p>
    <w:p w:rsidR="00926BD2" w:rsidRDefault="00926BD2" w:rsidP="00926BD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show frame-relay map</w:t>
      </w:r>
    </w:p>
    <w:p w:rsidR="00926BD2" w:rsidRDefault="00926BD2" w:rsidP="00926BD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show frame-relay </w:t>
      </w:r>
      <w:proofErr w:type="spellStart"/>
      <w:r>
        <w:rPr>
          <w:rFonts w:ascii="Times New Roman" w:hAnsi="Times New Roman" w:cs="Times New Roman"/>
          <w:kern w:val="0"/>
          <w:szCs w:val="24"/>
        </w:rPr>
        <w:t>lmi</w:t>
      </w:r>
      <w:proofErr w:type="spellEnd"/>
    </w:p>
    <w:p w:rsidR="00926BD2" w:rsidRDefault="00926BD2" w:rsidP="00926BD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show inter serial</w:t>
      </w:r>
    </w:p>
    <w:p w:rsidR="00926BD2" w:rsidRDefault="00926BD2" w:rsidP="00926BD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show frame-relay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pvc</w:t>
      </w:r>
      <w:proofErr w:type="spellEnd"/>
      <w:proofErr w:type="gramEnd"/>
    </w:p>
    <w:p w:rsidR="00926BD2" w:rsidRDefault="00926BD2" w:rsidP="00926BD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926BD2" w:rsidRDefault="00926BD2" w:rsidP="00926BD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26BD2" w:rsidRDefault="00926BD2" w:rsidP="00926BD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1" w:eastAsia="TT49EEo01" w:hAnsi="Times New Roman" w:cs="TT49EEo01" w:hint="eastAsia"/>
          <w:kern w:val="0"/>
          <w:szCs w:val="24"/>
        </w:rPr>
        <w:t>繼</w:t>
      </w:r>
      <w:r>
        <w:rPr>
          <w:rFonts w:ascii="TT49EEo00" w:eastAsia="TT49EEo00" w:hAnsi="Times New Roman" w:cs="TT49EEo00" w:hint="eastAsia"/>
          <w:kern w:val="0"/>
          <w:szCs w:val="24"/>
        </w:rPr>
        <w:t>封裝有兩種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和</w:t>
      </w:r>
      <w:proofErr w:type="spellStart"/>
      <w:r>
        <w:rPr>
          <w:rFonts w:ascii="Times New Roman" w:hAnsi="Times New Roman" w:cs="Times New Roman"/>
          <w:kern w:val="0"/>
          <w:szCs w:val="24"/>
        </w:rPr>
        <w:t>ietf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。默認是</w:t>
      </w:r>
      <w:proofErr w:type="spellStart"/>
      <w:r>
        <w:rPr>
          <w:rFonts w:ascii="Times New Roman" w:hAnsi="Times New Roman" w:cs="Times New Roman"/>
          <w:kern w:val="0"/>
          <w:szCs w:val="24"/>
        </w:rPr>
        <w:t>cisco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。通過命令</w:t>
      </w:r>
      <w:r>
        <w:rPr>
          <w:rFonts w:ascii="Times New Roman" w:hAnsi="Times New Roman" w:cs="Times New Roman"/>
          <w:kern w:val="0"/>
          <w:szCs w:val="24"/>
        </w:rPr>
        <w:t>show frame-relay</w:t>
      </w:r>
      <w:r>
        <w:rPr>
          <w:rFonts w:ascii="TT49EEo00" w:eastAsia="TT49EEo00" w:hAnsi="Times New Roman" w:cs="TT49EEo00" w:hint="eastAsia"/>
          <w:kern w:val="0"/>
          <w:szCs w:val="24"/>
        </w:rPr>
        <w:t>可以查看</w:t>
      </w:r>
    </w:p>
    <w:p w:rsidR="00792BE4" w:rsidRDefault="00792BE4" w:rsidP="00926BD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792BE4" w:rsidRDefault="00792BE4" w:rsidP="00926BD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792BE4" w:rsidRDefault="00792BE4" w:rsidP="00792BE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483</w:t>
      </w:r>
    </w:p>
    <w:p w:rsidR="00792BE4" w:rsidRDefault="00792BE4" w:rsidP="00792BE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network administrator has been asked to give reasons for moving from ipv4 to ipv6.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what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are two valid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reasons for adopting ipv6 over ipv4?(choose two)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(7.3.1-3)</w:t>
      </w:r>
    </w:p>
    <w:p w:rsidR="00792BE4" w:rsidRDefault="00792BE4" w:rsidP="00792BE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telnet access does not require a password</w:t>
      </w:r>
    </w:p>
    <w:p w:rsidR="00792BE4" w:rsidRDefault="00792BE4" w:rsidP="00792BE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nat</w:t>
      </w:r>
      <w:proofErr w:type="spellEnd"/>
    </w:p>
    <w:p w:rsidR="00792BE4" w:rsidRDefault="00792BE4" w:rsidP="00792BE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no broadcast</w:t>
      </w:r>
    </w:p>
    <w:p w:rsidR="00792BE4" w:rsidRDefault="00792BE4" w:rsidP="00792BE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chanage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of destination address in the ipv6 header</w:t>
      </w:r>
    </w:p>
    <w:p w:rsidR="00792BE4" w:rsidRDefault="00792BE4" w:rsidP="00792BE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chanage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of source address in the ipv6 header</w:t>
      </w:r>
    </w:p>
    <w:p w:rsidR="00792BE4" w:rsidRDefault="00792BE4" w:rsidP="00792BE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F.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autoconfiguration</w:t>
      </w:r>
      <w:proofErr w:type="spellEnd"/>
    </w:p>
    <w:p w:rsidR="00792BE4" w:rsidRDefault="00792BE4" w:rsidP="00792BE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CF</w:t>
      </w:r>
    </w:p>
    <w:p w:rsidR="00792BE4" w:rsidRDefault="00792BE4" w:rsidP="00792BE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792BE4" w:rsidRDefault="00792BE4" w:rsidP="00792BE4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要</w:t>
      </w:r>
      <w:r>
        <w:rPr>
          <w:rFonts w:ascii="TT49EEo02" w:eastAsia="TT49EEo02" w:hAnsi="Times New Roman" w:cs="TT49EEo02" w:hint="eastAsia"/>
          <w:color w:val="000000"/>
          <w:kern w:val="0"/>
          <w:szCs w:val="24"/>
        </w:rPr>
        <w:t>求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給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出</w:t>
      </w:r>
      <w:r>
        <w:rPr>
          <w:rFonts w:ascii="Times New Roman" w:hAnsi="Times New Roman" w:cs="Times New Roman"/>
          <w:color w:val="000000"/>
          <w:kern w:val="0"/>
          <w:szCs w:val="24"/>
        </w:rPr>
        <w:t>IPV4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向</w:t>
      </w:r>
      <w:r>
        <w:rPr>
          <w:rFonts w:ascii="Times New Roman" w:hAnsi="Times New Roman" w:cs="Times New Roman"/>
          <w:color w:val="000000"/>
          <w:kern w:val="0"/>
          <w:szCs w:val="24"/>
        </w:rPr>
        <w:t>IPv6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轉換的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理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由，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就是</w:t>
      </w:r>
      <w:r>
        <w:rPr>
          <w:rFonts w:ascii="Times New Roman" w:hAnsi="Times New Roman" w:cs="Times New Roman"/>
          <w:color w:val="000000"/>
          <w:kern w:val="0"/>
          <w:szCs w:val="24"/>
        </w:rPr>
        <w:t>v6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優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點。</w:t>
      </w:r>
      <w:r>
        <w:rPr>
          <w:rFonts w:ascii="Times New Roman" w:hAnsi="Times New Roman" w:cs="Times New Roman"/>
          <w:color w:val="000000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沒有廣播</w:t>
      </w:r>
      <w:r>
        <w:rPr>
          <w:rFonts w:ascii="Times New Roman" w:hAnsi="Times New Roman" w:cs="Times New Roman"/>
          <w:color w:val="000000"/>
          <w:kern w:val="0"/>
          <w:szCs w:val="24"/>
        </w:rPr>
        <w:t>, F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動設置</w:t>
      </w:r>
    </w:p>
    <w:p w:rsidR="00BC0BFF" w:rsidRDefault="00BC0BFF" w:rsidP="00BC0B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484</w:t>
      </w:r>
    </w:p>
    <w:p w:rsidR="00BC0BFF" w:rsidRDefault="00BC0BFF" w:rsidP="00BC0B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</w:t>
      </w:r>
      <w:proofErr w:type="spellStart"/>
      <w:r>
        <w:rPr>
          <w:rFonts w:ascii="Times New Roman" w:hAnsi="Times New Roman" w:cs="Times New Roman"/>
          <w:kern w:val="0"/>
          <w:szCs w:val="24"/>
        </w:rPr>
        <w:t>IPsec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security protocol should be used when confidentiality is required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6.3.7-1)</w:t>
      </w:r>
    </w:p>
    <w:p w:rsidR="00BC0BFF" w:rsidRDefault="00BC0BFF" w:rsidP="00BC0B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PSK</w:t>
      </w:r>
    </w:p>
    <w:p w:rsidR="00BC0BFF" w:rsidRDefault="00BC0BFF" w:rsidP="00BC0B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AH</w:t>
      </w:r>
    </w:p>
    <w:p w:rsidR="00BC0BFF" w:rsidRDefault="00BC0BFF" w:rsidP="00BC0B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MD5</w:t>
      </w:r>
    </w:p>
    <w:p w:rsidR="00BC0BFF" w:rsidRDefault="00BC0BFF" w:rsidP="00BC0B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ESP</w:t>
      </w:r>
    </w:p>
    <w:p w:rsidR="00BC0BFF" w:rsidRDefault="00BC0BFF" w:rsidP="00BC0B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BC0BFF" w:rsidRDefault="00BC0BFF" w:rsidP="00BC0BF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C0BFF" w:rsidRDefault="00BC0BFF" w:rsidP="00BC0BF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ESP </w:t>
      </w:r>
      <w:r>
        <w:rPr>
          <w:rFonts w:ascii="TT49EEo00" w:eastAsia="TT49EEo00" w:hAnsi="Times New Roman" w:cs="TT49EEo00" w:hint="eastAsia"/>
          <w:kern w:val="0"/>
          <w:szCs w:val="24"/>
        </w:rPr>
        <w:t>提供機密性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kern w:val="0"/>
          <w:szCs w:val="24"/>
        </w:rPr>
        <w:t>資料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T49EEo00" w:eastAsia="TT49EEo00" w:hAnsi="Times New Roman" w:cs="TT49EEo00" w:hint="eastAsia"/>
          <w:kern w:val="0"/>
          <w:szCs w:val="24"/>
        </w:rPr>
        <w:t>認證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kern w:val="0"/>
          <w:szCs w:val="24"/>
        </w:rPr>
        <w:t>無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接的</w:t>
      </w:r>
      <w:r>
        <w:rPr>
          <w:rFonts w:ascii="TT49EEo02" w:eastAsia="TT49EEo02" w:hAnsi="Times New Roman" w:cs="TT49EEo02" w:hint="eastAsia"/>
          <w:kern w:val="0"/>
          <w:szCs w:val="24"/>
        </w:rPr>
        <w:t>完</w:t>
      </w:r>
      <w:r>
        <w:rPr>
          <w:rFonts w:ascii="TT49EEo01" w:eastAsia="TT49EEo01" w:hAnsi="Times New Roman" w:cs="TT49EEo01" w:hint="eastAsia"/>
          <w:kern w:val="0"/>
          <w:szCs w:val="24"/>
        </w:rPr>
        <w:t>整</w:t>
      </w:r>
      <w:r>
        <w:rPr>
          <w:rFonts w:ascii="TT49EEo00" w:eastAsia="TT49EEo00" w:hAnsi="Times New Roman" w:cs="TT49EEo00" w:hint="eastAsia"/>
          <w:kern w:val="0"/>
          <w:szCs w:val="24"/>
        </w:rPr>
        <w:t>性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2" w:eastAsia="TT49EEo02" w:hAnsi="Times New Roman" w:cs="TT49EEo02" w:hint="eastAsia"/>
          <w:kern w:val="0"/>
          <w:szCs w:val="24"/>
        </w:rPr>
        <w:t>抗</w:t>
      </w:r>
      <w:r>
        <w:rPr>
          <w:rFonts w:ascii="TT49EEo00" w:eastAsia="TT49EEo00" w:hAnsi="Times New Roman" w:cs="TT49EEo00" w:hint="eastAsia"/>
          <w:kern w:val="0"/>
          <w:szCs w:val="24"/>
        </w:rPr>
        <w:t>重播</w:t>
      </w:r>
      <w:r>
        <w:rPr>
          <w:rFonts w:ascii="TT49EEo02" w:eastAsia="TT49EEo02" w:hAnsi="Times New Roman" w:cs="TT49EEo02" w:hint="eastAsia"/>
          <w:kern w:val="0"/>
          <w:szCs w:val="24"/>
        </w:rPr>
        <w:t>服務</w:t>
      </w:r>
      <w:r>
        <w:rPr>
          <w:rFonts w:ascii="TT49EEo01" w:eastAsia="TT49EEo01" w:hAnsi="Times New Roman" w:cs="TT49EEo01" w:hint="eastAsia"/>
          <w:kern w:val="0"/>
          <w:szCs w:val="24"/>
        </w:rPr>
        <w:t>（</w:t>
      </w:r>
      <w:r>
        <w:rPr>
          <w:rFonts w:ascii="TT49EEo00" w:eastAsia="TT49EEo00" w:hAnsi="Times New Roman" w:cs="TT49EEo00" w:hint="eastAsia"/>
          <w:kern w:val="0"/>
          <w:szCs w:val="24"/>
        </w:rPr>
        <w:t>一種</w:t>
      </w:r>
      <w:r>
        <w:rPr>
          <w:rFonts w:ascii="TT49EEo01" w:eastAsia="TT49EEo01" w:hAnsi="Times New Roman" w:cs="TT49EEo01" w:hint="eastAsia"/>
          <w:kern w:val="0"/>
          <w:szCs w:val="24"/>
        </w:rPr>
        <w:t>部分序列</w:t>
      </w:r>
      <w:r>
        <w:rPr>
          <w:rFonts w:ascii="TT49EEo02" w:eastAsia="TT49EEo02" w:hAnsi="Times New Roman" w:cs="TT49EEo02" w:hint="eastAsia"/>
          <w:kern w:val="0"/>
          <w:szCs w:val="24"/>
        </w:rPr>
        <w:t>完</w:t>
      </w:r>
      <w:r>
        <w:rPr>
          <w:rFonts w:ascii="TT49EEo01" w:eastAsia="TT49EEo01" w:hAnsi="Times New Roman" w:cs="TT49EEo01" w:hint="eastAsia"/>
          <w:kern w:val="0"/>
          <w:szCs w:val="24"/>
        </w:rPr>
        <w:t>整</w:t>
      </w:r>
      <w:r>
        <w:rPr>
          <w:rFonts w:ascii="TT49EEo00" w:eastAsia="TT49EEo00" w:hAnsi="Times New Roman" w:cs="TT49EEo00" w:hint="eastAsia"/>
          <w:kern w:val="0"/>
          <w:szCs w:val="24"/>
        </w:rPr>
        <w:t>性的</w:t>
      </w:r>
      <w:r>
        <w:rPr>
          <w:rFonts w:ascii="TT49EEo02" w:eastAsia="TT49EEo02" w:hAnsi="Times New Roman" w:cs="TT49EEo02" w:hint="eastAsia"/>
          <w:kern w:val="0"/>
          <w:szCs w:val="24"/>
        </w:rPr>
        <w:t>形</w:t>
      </w:r>
      <w:r>
        <w:rPr>
          <w:rFonts w:ascii="TT49EEo00" w:eastAsia="TT49EEo00" w:hAnsi="Times New Roman" w:cs="TT49EEo00" w:hint="eastAsia"/>
          <w:kern w:val="0"/>
          <w:szCs w:val="24"/>
        </w:rPr>
        <w:t>式</w:t>
      </w:r>
      <w:r>
        <w:rPr>
          <w:rFonts w:ascii="TT49EEo01" w:eastAsia="TT49EEo01" w:hAnsi="Times New Roman" w:cs="TT49EEo01" w:hint="eastAsia"/>
          <w:kern w:val="0"/>
          <w:szCs w:val="24"/>
        </w:rPr>
        <w:t>）</w:t>
      </w:r>
      <w:r>
        <w:rPr>
          <w:rFonts w:ascii="TT49EEo01" w:eastAsia="TT49EEo01" w:hAnsi="Times New Roman" w:cs="TT49EEo01"/>
          <w:kern w:val="0"/>
          <w:szCs w:val="24"/>
        </w:rPr>
        <w:t xml:space="preserve"> </w:t>
      </w:r>
      <w:r>
        <w:rPr>
          <w:rFonts w:ascii="TT49EEo00" w:eastAsia="TT49EEo00" w:hAnsi="Times New Roman" w:cs="TT49EEo00" w:hint="eastAsia"/>
          <w:kern w:val="0"/>
          <w:szCs w:val="24"/>
        </w:rPr>
        <w:t>和有</w:t>
      </w:r>
      <w:r>
        <w:rPr>
          <w:rFonts w:ascii="TT49EEo01" w:eastAsia="TT49EEo01" w:hAnsi="Times New Roman" w:cs="TT49EEo01" w:hint="eastAsia"/>
          <w:kern w:val="0"/>
          <w:szCs w:val="24"/>
        </w:rPr>
        <w:t>限</w:t>
      </w:r>
      <w:r>
        <w:rPr>
          <w:rFonts w:ascii="TT49EEo00" w:eastAsia="TT49EEo00" w:hAnsi="Times New Roman" w:cs="TT49EEo00" w:hint="eastAsia"/>
          <w:kern w:val="0"/>
          <w:szCs w:val="24"/>
        </w:rPr>
        <w:t>資訊流機密性。</w:t>
      </w:r>
    </w:p>
    <w:p w:rsidR="00013C48" w:rsidRDefault="00013C48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485</w:t>
      </w:r>
    </w:p>
    <w:p w:rsidR="00013C48" w:rsidRDefault="00013C48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At which layer of the OSI model is RSTP used to prevent loops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5.4.3-1)</w:t>
      </w:r>
    </w:p>
    <w:p w:rsidR="00013C48" w:rsidRDefault="00013C48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data link</w:t>
      </w:r>
    </w:p>
    <w:p w:rsidR="00013C48" w:rsidRDefault="00013C48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network</w:t>
      </w:r>
    </w:p>
    <w:p w:rsidR="00013C48" w:rsidRDefault="00013C48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physical</w:t>
      </w:r>
    </w:p>
    <w:p w:rsidR="00013C48" w:rsidRDefault="00013C48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transport</w:t>
      </w:r>
    </w:p>
    <w:p w:rsidR="00013C48" w:rsidRDefault="00013C48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013C48" w:rsidRDefault="00013C48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D6496" w:rsidRDefault="00DD6496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6496" w:rsidRDefault="00DD6496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6496" w:rsidRDefault="00DD6496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6496" w:rsidRDefault="00DD6496" w:rsidP="00013C4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D6496" w:rsidRDefault="00DD6496" w:rsidP="00DD64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486</w:t>
      </w:r>
    </w:p>
    <w:p w:rsidR="00DD6496" w:rsidRDefault="00DD6496" w:rsidP="00DD64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device might be installed at a branch office to enable and manage an </w:t>
      </w:r>
      <w:proofErr w:type="spellStart"/>
      <w:r>
        <w:rPr>
          <w:rFonts w:ascii="Times New Roman" w:hAnsi="Times New Roman" w:cs="Times New Roman"/>
          <w:kern w:val="0"/>
          <w:szCs w:val="24"/>
        </w:rPr>
        <w:t>IPsec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site-to-site VPN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57037B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57037B">
        <w:rPr>
          <w:rFonts w:ascii="Times New Roman" w:hAnsi="Times New Roman" w:cs="Times New Roman" w:hint="eastAsia"/>
          <w:kern w:val="0"/>
          <w:szCs w:val="24"/>
        </w:rPr>
        <w:t>6.3.2-1)</w:t>
      </w:r>
    </w:p>
    <w:p w:rsidR="00DD6496" w:rsidRDefault="00DD6496" w:rsidP="00DD64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Cisco IOS </w:t>
      </w:r>
      <w:proofErr w:type="spellStart"/>
      <w:r>
        <w:rPr>
          <w:rFonts w:ascii="Times New Roman" w:hAnsi="Times New Roman" w:cs="Times New Roman"/>
          <w:kern w:val="0"/>
          <w:szCs w:val="24"/>
        </w:rPr>
        <w:t>IPsec</w:t>
      </w:r>
      <w:proofErr w:type="spellEnd"/>
      <w:r>
        <w:rPr>
          <w:rFonts w:ascii="Times New Roman" w:hAnsi="Times New Roman" w:cs="Times New Roman"/>
          <w:kern w:val="0"/>
          <w:szCs w:val="24"/>
        </w:rPr>
        <w:t>/SSL VPN client</w:t>
      </w:r>
    </w:p>
    <w:p w:rsidR="00DD6496" w:rsidRDefault="00DD6496" w:rsidP="00DD64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Cisco VPN </w:t>
      </w:r>
      <w:proofErr w:type="spellStart"/>
      <w:r>
        <w:rPr>
          <w:rFonts w:ascii="Times New Roman" w:hAnsi="Times New Roman" w:cs="Times New Roman"/>
          <w:kern w:val="0"/>
          <w:szCs w:val="24"/>
        </w:rPr>
        <w:t>Clinet</w:t>
      </w:r>
      <w:proofErr w:type="spellEnd"/>
    </w:p>
    <w:p w:rsidR="00DD6496" w:rsidRDefault="00DD6496" w:rsidP="00DD64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ISDN terminal adapter</w:t>
      </w:r>
    </w:p>
    <w:p w:rsidR="00DD6496" w:rsidRDefault="00DD6496" w:rsidP="00DD64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Cisco Adaptive Security Appliance</w:t>
      </w:r>
    </w:p>
    <w:p w:rsidR="00DD6496" w:rsidRDefault="00DD6496" w:rsidP="00DD64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DD6496" w:rsidRDefault="00DD6496" w:rsidP="00DD64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9A79DD" w:rsidRDefault="009A79DD" w:rsidP="009A79D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487</w:t>
      </w:r>
    </w:p>
    <w:p w:rsidR="009A79DD" w:rsidRDefault="009A79DD" w:rsidP="009A79D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Which statement is true, as relates to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classful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or classless routing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4"/>
        </w:rPr>
        <w:t>7.0.1-1)</w:t>
      </w:r>
    </w:p>
    <w:p w:rsidR="009A79DD" w:rsidRDefault="009A79DD" w:rsidP="009A79D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Automatic summarization at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classful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boundries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can cause problems on discontinuous subnets</w:t>
      </w:r>
    </w:p>
    <w:p w:rsidR="009A79DD" w:rsidRDefault="009A79DD" w:rsidP="009A79D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B. EIGRP and OSPF are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classful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routing protocols and summarize routes by default</w:t>
      </w:r>
    </w:p>
    <w:p w:rsidR="009A79DD" w:rsidRDefault="009A79DD" w:rsidP="009A79D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RIPv1 and OSPF are classless routing protocols</w:t>
      </w:r>
    </w:p>
    <w:p w:rsidR="009A79DD" w:rsidRDefault="009A79DD" w:rsidP="009A79D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Classful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routing protocols send the subnet mask in routing updates</w:t>
      </w:r>
    </w:p>
    <w:p w:rsidR="009A79DD" w:rsidRDefault="009A79DD" w:rsidP="009A79D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</w:t>
      </w:r>
    </w:p>
    <w:p w:rsidR="009A79DD" w:rsidRDefault="009A79DD" w:rsidP="009A79D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9A79DD" w:rsidRDefault="009A79DD" w:rsidP="009A79DD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 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動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匯總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將路由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匯總成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主類位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址，在不</w:t>
      </w:r>
      <w:proofErr w:type="gramStart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連續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網段會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出錯。正確</w:t>
      </w:r>
    </w:p>
    <w:p w:rsidR="009A79DD" w:rsidRDefault="009A79DD" w:rsidP="009A79DD">
      <w:pPr>
        <w:autoSpaceDE w:val="0"/>
        <w:autoSpaceDN w:val="0"/>
        <w:adjustRightInd w:val="0"/>
        <w:rPr>
          <w:rFonts w:ascii="TT49EEo01" w:eastAsia="TT49EEo01" w:hAnsi="Times New Roman" w:cs="TT49EEo01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錯都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是無類路由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協議</w:t>
      </w:r>
      <w:r>
        <w:rPr>
          <w:rFonts w:ascii="TT49EEo00" w:eastAsia="TT49EEo00" w:hAnsi="Times New Roman" w:cs="TT49EEo00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沒有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動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匯總</w:t>
      </w:r>
    </w:p>
    <w:p w:rsidR="009A79DD" w:rsidRDefault="009A79DD" w:rsidP="009A79DD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 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錯</w:t>
      </w:r>
      <w:r>
        <w:rPr>
          <w:rFonts w:ascii="TT49EEo00" w:eastAsia="TT49EEo00" w:hAnsi="Times New Roman" w:cs="TT49EEo00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RIPV1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是有類路由協議</w:t>
      </w:r>
    </w:p>
    <w:p w:rsidR="009A79DD" w:rsidRDefault="009A79DD" w:rsidP="009A79DD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錯有類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路由協定路由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不需要子網路遮罩</w:t>
      </w: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488</w:t>
      </w: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exhibit, Host A pings interface S0/0 on router 3, what is the TTL value for that ping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5.1.7.1)(11.3.1-1)</w:t>
      </w:r>
      <w:r w:rsidR="002E2A30">
        <w:rPr>
          <w:rFonts w:ascii="Times New Roman" w:hAnsi="Times New Roman" w:cs="Times New Roman" w:hint="eastAsia"/>
          <w:kern w:val="0"/>
          <w:szCs w:val="24"/>
        </w:rPr>
        <w:t>(4.4.7-1)</w:t>
      </w:r>
    </w:p>
    <w:p w:rsidR="0088537F" w:rsidRDefault="0088537F" w:rsidP="0088537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/>
          <w:noProof/>
          <w:kern w:val="0"/>
          <w:szCs w:val="24"/>
        </w:rPr>
        <w:drawing>
          <wp:inline distT="0" distB="0" distL="0" distR="0">
            <wp:extent cx="4943475" cy="3952875"/>
            <wp:effectExtent l="19050" t="0" r="9525" b="0"/>
            <wp:docPr id="2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253</w:t>
      </w: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252</w:t>
      </w: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255</w:t>
      </w: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254</w:t>
      </w: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8537F" w:rsidRDefault="0088537F" w:rsidP="0088537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默認是</w:t>
      </w:r>
      <w:r>
        <w:rPr>
          <w:rFonts w:ascii="Times New Roman" w:hAnsi="Times New Roman" w:cs="Times New Roman"/>
          <w:kern w:val="0"/>
          <w:szCs w:val="24"/>
        </w:rPr>
        <w:t>255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kern w:val="0"/>
          <w:szCs w:val="24"/>
        </w:rPr>
        <w:t>經過一個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路由器</w:t>
      </w:r>
      <w:r>
        <w:rPr>
          <w:rFonts w:ascii="TT49EEo01" w:eastAsia="TT49EEo01" w:hAnsi="Times New Roman" w:cs="TT49EEo01" w:hint="eastAsia"/>
          <w:kern w:val="0"/>
          <w:szCs w:val="24"/>
        </w:rPr>
        <w:t>減</w:t>
      </w:r>
      <w:proofErr w:type="gramEnd"/>
      <w:r>
        <w:rPr>
          <w:rFonts w:ascii="Times New Roman" w:hAnsi="Times New Roman" w:cs="Times New Roman"/>
          <w:kern w:val="0"/>
          <w:szCs w:val="24"/>
        </w:rPr>
        <w:t>1</w:t>
      </w: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489</w:t>
      </w: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Which address is the IPV6 all-RIP-routers </w:t>
      </w:r>
      <w:proofErr w:type="spellStart"/>
      <w:r>
        <w:rPr>
          <w:rFonts w:ascii="Times New Roman" w:hAnsi="Times New Roman" w:cs="Times New Roman"/>
          <w:kern w:val="0"/>
          <w:szCs w:val="24"/>
        </w:rPr>
        <w:t>muticast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group address that is used by </w:t>
      </w:r>
      <w:proofErr w:type="spellStart"/>
      <w:r>
        <w:rPr>
          <w:rFonts w:ascii="Times New Roman" w:hAnsi="Times New Roman" w:cs="Times New Roman"/>
          <w:kern w:val="0"/>
          <w:szCs w:val="24"/>
        </w:rPr>
        <w:t>RIPng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as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destaion</w:t>
      </w:r>
      <w:proofErr w:type="spellEnd"/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address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5B0082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5B0082">
        <w:rPr>
          <w:rFonts w:ascii="Times New Roman" w:hAnsi="Times New Roman" w:cs="Times New Roman" w:hint="eastAsia"/>
          <w:kern w:val="0"/>
          <w:szCs w:val="24"/>
        </w:rPr>
        <w:t>7.3.6-2)</w:t>
      </w: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FF02::A</w:t>
      </w: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FF05::101</w:t>
      </w: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FF02::9</w:t>
      </w: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FF02::6</w:t>
      </w: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5149A" w:rsidRDefault="00F5149A" w:rsidP="00F5149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IPV6 </w:t>
      </w:r>
      <w:proofErr w:type="spellStart"/>
      <w:r>
        <w:rPr>
          <w:rFonts w:ascii="Times New Roman" w:hAnsi="Times New Roman" w:cs="Times New Roman"/>
          <w:kern w:val="0"/>
          <w:szCs w:val="24"/>
        </w:rPr>
        <w:t>RIPng</w:t>
      </w:r>
      <w:proofErr w:type="spellEnd"/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的組播地址</w:t>
      </w:r>
      <w:proofErr w:type="gramEnd"/>
      <w:r>
        <w:rPr>
          <w:rFonts w:ascii="TT49EEo00" w:eastAsia="TT49EEo00" w:hAnsi="Times New Roman" w:cs="TT49EEo00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FF02:</w:t>
      </w:r>
      <w:proofErr w:type="gramStart"/>
      <w:r>
        <w:rPr>
          <w:rFonts w:ascii="Times New Roman" w:hAnsi="Times New Roman" w:cs="Times New Roman"/>
          <w:kern w:val="0"/>
          <w:szCs w:val="24"/>
        </w:rPr>
        <w:t>:9</w:t>
      </w:r>
      <w:proofErr w:type="gramEnd"/>
    </w:p>
    <w:p w:rsidR="00EE6C4B" w:rsidRDefault="00EE6C4B" w:rsidP="00EE6C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490</w:t>
      </w:r>
    </w:p>
    <w:p w:rsidR="00EE6C4B" w:rsidRDefault="00EE6C4B" w:rsidP="00EE6C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is the default administrative distance of OSPF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11.1.7-1)</w:t>
      </w:r>
    </w:p>
    <w:p w:rsidR="00EE6C4B" w:rsidRDefault="00EE6C4B" w:rsidP="00EE6C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120</w:t>
      </w:r>
    </w:p>
    <w:p w:rsidR="00EE6C4B" w:rsidRDefault="00EE6C4B" w:rsidP="00EE6C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100</w:t>
      </w:r>
    </w:p>
    <w:p w:rsidR="00EE6C4B" w:rsidRDefault="00EE6C4B" w:rsidP="00EE6C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90</w:t>
      </w:r>
    </w:p>
    <w:p w:rsidR="00EE6C4B" w:rsidRDefault="00EE6C4B" w:rsidP="00EE6C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110</w:t>
      </w:r>
    </w:p>
    <w:p w:rsidR="00EE6C4B" w:rsidRDefault="00EE6C4B" w:rsidP="00EE6C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EE6C4B" w:rsidRDefault="00EE6C4B" w:rsidP="00EE6C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E6C4B" w:rsidRDefault="00EE6C4B" w:rsidP="00EE6C4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kern w:val="0"/>
          <w:szCs w:val="24"/>
        </w:rPr>
        <w:t>默認</w:t>
      </w:r>
      <w:r>
        <w:rPr>
          <w:rFonts w:ascii="TT49EEo01" w:eastAsia="TT49EEo01" w:hAnsi="Times New Roman" w:cs="TT49EEo01" w:hint="eastAsia"/>
          <w:kern w:val="0"/>
          <w:szCs w:val="24"/>
        </w:rPr>
        <w:t>管理距離</w:t>
      </w:r>
      <w:r>
        <w:rPr>
          <w:rFonts w:ascii="Times New Roman" w:hAnsi="Times New Roman" w:cs="Times New Roman"/>
          <w:kern w:val="0"/>
          <w:szCs w:val="24"/>
        </w:rPr>
        <w:t>110</w:t>
      </w:r>
    </w:p>
    <w:p w:rsidR="003B1D17" w:rsidRDefault="003B1D17" w:rsidP="003B1D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491</w:t>
      </w:r>
    </w:p>
    <w:p w:rsidR="003B1D17" w:rsidRDefault="003B1D17" w:rsidP="003B1D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encapsulation type is a Frame Relay encapsulation type that is supported by Cisco routers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 w:rsidR="00FD03D2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FD03D2">
        <w:rPr>
          <w:rFonts w:ascii="Times New Roman" w:hAnsi="Times New Roman" w:cs="Times New Roman" w:hint="eastAsia"/>
          <w:kern w:val="0"/>
          <w:szCs w:val="24"/>
        </w:rPr>
        <w:t>3.2.1-2)(3.1.5-1)</w:t>
      </w:r>
    </w:p>
    <w:p w:rsidR="003B1D17" w:rsidRDefault="003B1D17" w:rsidP="003B1D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IETF</w:t>
      </w:r>
    </w:p>
    <w:p w:rsidR="003B1D17" w:rsidRDefault="003B1D17" w:rsidP="003B1D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HDLC</w:t>
      </w:r>
    </w:p>
    <w:p w:rsidR="003B1D17" w:rsidRDefault="003B1D17" w:rsidP="003B1D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Q9333-</w:t>
      </w:r>
      <w:proofErr w:type="gramStart"/>
      <w:r>
        <w:rPr>
          <w:rFonts w:ascii="Times New Roman" w:hAnsi="Times New Roman" w:cs="Times New Roman"/>
          <w:kern w:val="0"/>
          <w:szCs w:val="24"/>
        </w:rPr>
        <w:t>A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Annex A</w:t>
      </w:r>
    </w:p>
    <w:p w:rsidR="003B1D17" w:rsidRDefault="003B1D17" w:rsidP="003B1D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ANSI Annex D</w:t>
      </w:r>
    </w:p>
    <w:p w:rsidR="003B1D17" w:rsidRDefault="003B1D17" w:rsidP="003B1D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3B1D17" w:rsidRDefault="003B1D17" w:rsidP="003B1D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B1D17" w:rsidRDefault="003B1D17" w:rsidP="003B1D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Cisco </w:t>
      </w:r>
      <w:r>
        <w:rPr>
          <w:rFonts w:ascii="TT49EEo01" w:eastAsia="TT49EEo01" w:hAnsi="Times New Roman" w:cs="TT49EEo01" w:hint="eastAsia"/>
          <w:kern w:val="0"/>
          <w:szCs w:val="24"/>
        </w:rPr>
        <w:t>支援</w:t>
      </w:r>
      <w:r>
        <w:rPr>
          <w:rFonts w:ascii="Times New Roman" w:hAnsi="Times New Roman" w:cs="Times New Roman"/>
          <w:kern w:val="0"/>
          <w:szCs w:val="24"/>
        </w:rPr>
        <w:t>Frame-</w:t>
      </w:r>
      <w:proofErr w:type="gramStart"/>
      <w:r>
        <w:rPr>
          <w:rFonts w:ascii="Times New Roman" w:hAnsi="Times New Roman" w:cs="Times New Roman"/>
          <w:kern w:val="0"/>
          <w:szCs w:val="24"/>
        </w:rPr>
        <w:t>Relay</w:t>
      </w:r>
      <w:r>
        <w:rPr>
          <w:rFonts w:ascii="TT49EEo00" w:eastAsia="TT49EEo00" w:hAnsi="Times New Roman" w:cs="TT49EEo00" w:hint="eastAsia"/>
          <w:kern w:val="0"/>
          <w:szCs w:val="24"/>
        </w:rPr>
        <w:t>封裝格式</w:t>
      </w:r>
      <w:r>
        <w:rPr>
          <w:rFonts w:ascii="TT49EEo00" w:eastAsia="TT49EEo00" w:hAnsi="Times New Roman" w:cs="TT49EEo00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: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Cisco &amp; IETF</w:t>
      </w:r>
    </w:p>
    <w:p w:rsidR="003B1D17" w:rsidRDefault="003B1D17" w:rsidP="003B1D1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HDLC -&gt; Cisco </w:t>
      </w:r>
      <w:r>
        <w:rPr>
          <w:rFonts w:ascii="TT49EEo02" w:eastAsia="TT49EEo02" w:hAnsi="Times New Roman" w:cs="TT49EEo02" w:hint="eastAsia"/>
          <w:kern w:val="0"/>
          <w:szCs w:val="24"/>
        </w:rPr>
        <w:t>預</w:t>
      </w:r>
      <w:r>
        <w:rPr>
          <w:rFonts w:ascii="TT49EEo00" w:eastAsia="TT49EEo00" w:hAnsi="Times New Roman" w:cs="TT49EEo00" w:hint="eastAsia"/>
          <w:kern w:val="0"/>
          <w:szCs w:val="24"/>
        </w:rPr>
        <w:t>設</w:t>
      </w:r>
      <w:r>
        <w:rPr>
          <w:rFonts w:ascii="TT49EEo00" w:eastAsia="TT49EEo00" w:hAnsi="Times New Roman" w:cs="TT49EEo00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point to point </w:t>
      </w:r>
      <w:r>
        <w:rPr>
          <w:rFonts w:ascii="TT49EEo00" w:eastAsia="TT49EEo00" w:hAnsi="Times New Roman" w:cs="TT49EEo00" w:hint="eastAsia"/>
          <w:kern w:val="0"/>
          <w:szCs w:val="24"/>
        </w:rPr>
        <w:t>封裝</w:t>
      </w:r>
    </w:p>
    <w:p w:rsidR="003B1D17" w:rsidRDefault="003B1D17" w:rsidP="003B1D1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 &amp; D -&gt; 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0" w:eastAsia="TT49EEo00" w:hAnsi="Times New Roman" w:cs="TT49EEo00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Frame-Relay </w:t>
      </w:r>
      <w:proofErr w:type="spellStart"/>
      <w:r>
        <w:rPr>
          <w:rFonts w:ascii="Times New Roman" w:hAnsi="Times New Roman" w:cs="Times New Roman"/>
          <w:kern w:val="0"/>
          <w:szCs w:val="24"/>
        </w:rPr>
        <w:t>lmi</w:t>
      </w:r>
      <w:proofErr w:type="spellEnd"/>
      <w:r>
        <w:rPr>
          <w:rFonts w:ascii="Times New Roman" w:hAnsi="Times New Roman" w:cs="Times New Roman"/>
          <w:kern w:val="0"/>
          <w:szCs w:val="24"/>
        </w:rPr>
        <w:t>-type</w:t>
      </w:r>
    </w:p>
    <w:p w:rsidR="00C16A12" w:rsidRDefault="00C16A12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16A12" w:rsidRDefault="00C16A12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BC7A47" w:rsidRDefault="00BC7A47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492</w:t>
      </w:r>
    </w:p>
    <w:p w:rsidR="00BC7A47" w:rsidRDefault="00BC7A47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statements about using the CHAP authentication mechanism in a PPP link are true</w:t>
      </w:r>
      <w:proofErr w:type="gramStart"/>
      <w:r>
        <w:rPr>
          <w:rFonts w:ascii="Times New Roman" w:hAnsi="Times New Roman" w:cs="Times New Roman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kern w:val="0"/>
          <w:szCs w:val="24"/>
        </w:rPr>
        <w:t>choose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two)</w:t>
      </w:r>
      <w:r>
        <w:rPr>
          <w:rFonts w:ascii="Times New Roman" w:hAnsi="Times New Roman" w:cs="Times New Roman" w:hint="eastAsia"/>
          <w:kern w:val="0"/>
          <w:szCs w:val="24"/>
        </w:rPr>
        <w:t>(2.4.1-1)(2.4.5-2)</w:t>
      </w:r>
    </w:p>
    <w:p w:rsidR="00BC7A47" w:rsidRDefault="00BC7A47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CHAP uses a two-way handshake</w:t>
      </w:r>
    </w:p>
    <w:p w:rsidR="00BC7A47" w:rsidRDefault="00BC7A47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CHAP authentication periodically occurs after link establishment</w:t>
      </w:r>
    </w:p>
    <w:p w:rsidR="00BC7A47" w:rsidRDefault="00BC7A47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CHAP has no protection from playback attacks</w:t>
      </w:r>
    </w:p>
    <w:p w:rsidR="00BC7A47" w:rsidRDefault="00BC7A47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CHAP authentication is performed only upon link establishment</w:t>
      </w:r>
    </w:p>
    <w:p w:rsidR="00BC7A47" w:rsidRDefault="00BC7A47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CHAP uses a three-way handshake</w:t>
      </w:r>
    </w:p>
    <w:p w:rsidR="00BC7A47" w:rsidRDefault="00BC7A47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CHAP authentication passwords are sent in plaintext</w:t>
      </w:r>
    </w:p>
    <w:p w:rsidR="00BC7A47" w:rsidRDefault="00BC7A47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BC7A47" w:rsidRDefault="00BC7A47" w:rsidP="00BC7A4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C7A47" w:rsidRPr="00BC7A47" w:rsidRDefault="00BC7A47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PAP</w:t>
      </w:r>
      <w:r>
        <w:rPr>
          <w:rFonts w:ascii="TT49EEo00" w:eastAsia="TT49EEo00" w:hAnsi="Times New Roman" w:cs="TT49EEo00" w:hint="eastAsia"/>
          <w:kern w:val="0"/>
          <w:szCs w:val="24"/>
        </w:rPr>
        <w:t>是兩次</w:t>
      </w:r>
      <w:r>
        <w:rPr>
          <w:rFonts w:ascii="TT49EEo02" w:eastAsia="TT49EEo02" w:hAnsi="Times New Roman" w:cs="TT49EEo02" w:hint="eastAsia"/>
          <w:kern w:val="0"/>
          <w:szCs w:val="24"/>
        </w:rPr>
        <w:t>握</w:t>
      </w:r>
      <w:r>
        <w:rPr>
          <w:rFonts w:ascii="TT49EEo00" w:eastAsia="TT49EEo00" w:hAnsi="Times New Roman" w:cs="TT49EEo00" w:hint="eastAsia"/>
          <w:kern w:val="0"/>
          <w:szCs w:val="24"/>
        </w:rPr>
        <w:t>手機制</w:t>
      </w:r>
      <w:r>
        <w:rPr>
          <w:rFonts w:ascii="TT49EEo02" w:eastAsia="TT49EEo02" w:hAnsi="Times New Roman" w:cs="TT49EEo02" w:hint="eastAsia"/>
          <w:kern w:val="0"/>
          <w:szCs w:val="24"/>
        </w:rPr>
        <w:t>；</w:t>
      </w:r>
      <w:r>
        <w:rPr>
          <w:rFonts w:ascii="Times New Roman" w:hAnsi="Times New Roman" w:cs="Times New Roman"/>
          <w:kern w:val="0"/>
          <w:szCs w:val="24"/>
        </w:rPr>
        <w:t>CHAP</w:t>
      </w:r>
      <w:r>
        <w:rPr>
          <w:rFonts w:ascii="TT49EEo00" w:eastAsia="TT49EEo00" w:hAnsi="Times New Roman" w:cs="TT49EEo00" w:hint="eastAsia"/>
          <w:kern w:val="0"/>
          <w:szCs w:val="24"/>
        </w:rPr>
        <w:t>通過</w:t>
      </w:r>
      <w:r>
        <w:rPr>
          <w:rFonts w:ascii="Times New Roman" w:hAnsi="Times New Roman" w:cs="Times New Roman"/>
          <w:kern w:val="0"/>
          <w:szCs w:val="24"/>
        </w:rPr>
        <w:t>3</w:t>
      </w:r>
      <w:r>
        <w:rPr>
          <w:rFonts w:ascii="TT49EEo00" w:eastAsia="TT49EEo00" w:hAnsi="Times New Roman" w:cs="TT49EEo00" w:hint="eastAsia"/>
          <w:kern w:val="0"/>
          <w:szCs w:val="24"/>
        </w:rPr>
        <w:t>次</w:t>
      </w:r>
      <w:r>
        <w:rPr>
          <w:rFonts w:ascii="TT49EEo02" w:eastAsia="TT49EEo02" w:hAnsi="Times New Roman" w:cs="TT49EEo02" w:hint="eastAsia"/>
          <w:kern w:val="0"/>
          <w:szCs w:val="24"/>
        </w:rPr>
        <w:t>握</w:t>
      </w:r>
      <w:r>
        <w:rPr>
          <w:rFonts w:ascii="TT49EEo00" w:eastAsia="TT49EEo00" w:hAnsi="Times New Roman" w:cs="TT49EEo00" w:hint="eastAsia"/>
          <w:kern w:val="0"/>
          <w:szCs w:val="24"/>
        </w:rPr>
        <w:t>手，</w:t>
      </w:r>
      <w:r>
        <w:rPr>
          <w:rFonts w:ascii="Times New Roman" w:hAnsi="Times New Roman" w:cs="Times New Roman"/>
          <w:kern w:val="0"/>
          <w:szCs w:val="24"/>
        </w:rPr>
        <w:t>CHAP</w:t>
      </w:r>
      <w:r>
        <w:rPr>
          <w:rFonts w:ascii="TT49EEo00" w:eastAsia="TT49EEo00" w:hAnsi="Times New Roman" w:cs="TT49EEo00" w:hint="eastAsia"/>
          <w:kern w:val="0"/>
          <w:szCs w:val="24"/>
        </w:rPr>
        <w:t>定</w:t>
      </w:r>
      <w:r>
        <w:rPr>
          <w:rFonts w:ascii="TT49EEo01" w:eastAsia="TT49EEo01" w:hAnsi="Times New Roman" w:cs="TT49EEo01" w:hint="eastAsia"/>
          <w:kern w:val="0"/>
          <w:szCs w:val="24"/>
        </w:rPr>
        <w:t>期</w:t>
      </w:r>
      <w:r>
        <w:rPr>
          <w:rFonts w:ascii="TT49EEo00" w:eastAsia="TT49EEo00" w:hAnsi="Times New Roman" w:cs="TT49EEo00" w:hint="eastAsia"/>
          <w:kern w:val="0"/>
          <w:szCs w:val="24"/>
        </w:rPr>
        <w:t>發出</w:t>
      </w:r>
      <w:r>
        <w:rPr>
          <w:rFonts w:ascii="TT49EEo02" w:eastAsia="TT49EEo02" w:hAnsi="Times New Roman" w:cs="TT49EEo02" w:hint="eastAsia"/>
          <w:kern w:val="0"/>
          <w:szCs w:val="24"/>
        </w:rPr>
        <w:t>挑戰</w:t>
      </w:r>
      <w:r>
        <w:rPr>
          <w:rFonts w:ascii="TT49EEo00" w:eastAsia="TT49EEo00" w:hAnsi="Times New Roman" w:cs="TT49EEo00" w:hint="eastAsia"/>
          <w:kern w:val="0"/>
          <w:szCs w:val="24"/>
        </w:rPr>
        <w:t>，以確保</w:t>
      </w:r>
      <w:r>
        <w:rPr>
          <w:rFonts w:ascii="TT49EEo01" w:eastAsia="TT49EEo01" w:hAnsi="Times New Roman" w:cs="TT49EEo01" w:hint="eastAsia"/>
          <w:kern w:val="0"/>
          <w:szCs w:val="24"/>
        </w:rPr>
        <w:t>遠</w:t>
      </w:r>
      <w:r>
        <w:rPr>
          <w:rFonts w:ascii="TT49EEo00" w:eastAsia="TT49EEo00" w:hAnsi="Times New Roman" w:cs="TT49EEo00" w:hint="eastAsia"/>
          <w:kern w:val="0"/>
          <w:szCs w:val="24"/>
        </w:rPr>
        <w:t>端</w:t>
      </w:r>
      <w:r>
        <w:rPr>
          <w:rFonts w:ascii="TT49EEo02" w:eastAsia="TT49EEo02" w:hAnsi="Times New Roman" w:cs="TT49EEo02" w:hint="eastAsia"/>
          <w:kern w:val="0"/>
          <w:szCs w:val="24"/>
        </w:rPr>
        <w:t>節</w:t>
      </w:r>
      <w:r>
        <w:rPr>
          <w:rFonts w:ascii="TT49EEo00" w:eastAsia="TT49EEo00" w:hAnsi="Times New Roman" w:cs="TT49EEo00" w:hint="eastAsia"/>
          <w:kern w:val="0"/>
          <w:szCs w:val="24"/>
        </w:rPr>
        <w:t>點有有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T49EEo00" w:eastAsia="TT49EEo00" w:hAnsi="Times New Roman" w:cs="TT49EEo00" w:hint="eastAsia"/>
          <w:kern w:val="0"/>
          <w:szCs w:val="24"/>
        </w:rPr>
        <w:t>的密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CHAP</w:t>
      </w:r>
      <w:proofErr w:type="gramStart"/>
      <w:r>
        <w:rPr>
          <w:rFonts w:ascii="TT49EEo02" w:eastAsia="TT49EEo02" w:hAnsi="Times New Roman" w:cs="TT49EEo02" w:hint="eastAsia"/>
          <w:kern w:val="0"/>
          <w:szCs w:val="24"/>
        </w:rPr>
        <w:t>采</w:t>
      </w:r>
      <w:r>
        <w:rPr>
          <w:rFonts w:ascii="TT49EEo00" w:eastAsia="TT49EEo00" w:hAnsi="Times New Roman" w:cs="TT49EEo00" w:hint="eastAsia"/>
          <w:kern w:val="0"/>
          <w:szCs w:val="24"/>
        </w:rPr>
        <w:t>用</w:t>
      </w:r>
      <w:proofErr w:type="gramEnd"/>
      <w:r>
        <w:rPr>
          <w:rFonts w:ascii="Times New Roman" w:hAnsi="Times New Roman" w:cs="Times New Roman"/>
          <w:kern w:val="0"/>
          <w:szCs w:val="24"/>
        </w:rPr>
        <w:t>MD5</w:t>
      </w:r>
      <w:r>
        <w:rPr>
          <w:rFonts w:ascii="TT49EEo00" w:eastAsia="TT49EEo00" w:hAnsi="Times New Roman" w:cs="TT49EEo00" w:hint="eastAsia"/>
          <w:kern w:val="0"/>
          <w:szCs w:val="24"/>
        </w:rPr>
        <w:t>加密</w:t>
      </w:r>
      <w:r>
        <w:rPr>
          <w:rFonts w:ascii="TT49EEo01" w:eastAsia="TT49EEo01" w:hAnsi="Times New Roman" w:cs="TT49EEo01" w:hint="eastAsia"/>
          <w:kern w:val="0"/>
          <w:szCs w:val="24"/>
        </w:rPr>
        <w:t>演</w:t>
      </w:r>
      <w:r>
        <w:rPr>
          <w:rFonts w:ascii="TT49EEo00" w:eastAsia="TT49EEo00" w:hAnsi="Times New Roman" w:cs="TT49EEo00" w:hint="eastAsia"/>
          <w:kern w:val="0"/>
          <w:szCs w:val="24"/>
        </w:rPr>
        <w:t>算法，而</w:t>
      </w:r>
      <w:r>
        <w:rPr>
          <w:rFonts w:ascii="Times New Roman" w:hAnsi="Times New Roman" w:cs="Times New Roman"/>
          <w:kern w:val="0"/>
          <w:szCs w:val="24"/>
        </w:rPr>
        <w:t>PAP</w:t>
      </w:r>
      <w:r>
        <w:rPr>
          <w:rFonts w:ascii="TT49EEo00" w:eastAsia="TT49EEo00" w:hAnsi="Times New Roman" w:cs="TT49EEo00" w:hint="eastAsia"/>
          <w:kern w:val="0"/>
          <w:szCs w:val="24"/>
        </w:rPr>
        <w:t>採用</w:t>
      </w:r>
      <w:r>
        <w:rPr>
          <w:rFonts w:ascii="TT49EEo01" w:eastAsia="TT49EEo01" w:hAnsi="Times New Roman" w:cs="TT49EEo01" w:hint="eastAsia"/>
          <w:kern w:val="0"/>
          <w:szCs w:val="24"/>
        </w:rPr>
        <w:t>明文</w:t>
      </w:r>
    </w:p>
    <w:p w:rsidR="00BC7A47" w:rsidRDefault="00BC7A47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A.CHAP</w:t>
      </w:r>
      <w:r>
        <w:rPr>
          <w:rFonts w:ascii="TT49EEo00" w:eastAsia="TT49EEo00" w:hAnsi="Times New Roman" w:cs="TT49EEo00" w:hint="eastAsia"/>
          <w:kern w:val="0"/>
          <w:szCs w:val="24"/>
        </w:rPr>
        <w:t>認證採用的是兩次</w:t>
      </w:r>
      <w:r>
        <w:rPr>
          <w:rFonts w:ascii="TT49EEo02" w:eastAsia="TT49EEo02" w:hAnsi="Times New Roman" w:cs="TT49EEo02" w:hint="eastAsia"/>
          <w:kern w:val="0"/>
          <w:szCs w:val="24"/>
        </w:rPr>
        <w:t>握</w:t>
      </w:r>
      <w:r>
        <w:rPr>
          <w:rFonts w:ascii="TT49EEo00" w:eastAsia="TT49EEo00" w:hAnsi="Times New Roman" w:cs="TT49EEo00" w:hint="eastAsia"/>
          <w:kern w:val="0"/>
          <w:szCs w:val="24"/>
        </w:rPr>
        <w:t>手機制</w:t>
      </w:r>
    </w:p>
    <w:p w:rsidR="00BC7A47" w:rsidRDefault="00BC7A47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B.CHAP</w:t>
      </w:r>
      <w:r>
        <w:rPr>
          <w:rFonts w:ascii="TT49EEo00" w:eastAsia="TT49EEo00" w:hAnsi="Times New Roman" w:cs="TT49EEo00" w:hint="eastAsia"/>
          <w:kern w:val="0"/>
          <w:szCs w:val="24"/>
        </w:rPr>
        <w:t>的認證是鏈路</w:t>
      </w:r>
      <w:r>
        <w:rPr>
          <w:rFonts w:ascii="TT49EEo01" w:eastAsia="TT49EEo01" w:hAnsi="Times New Roman" w:cs="TT49EEo01" w:hint="eastAsia"/>
          <w:kern w:val="0"/>
          <w:szCs w:val="24"/>
        </w:rPr>
        <w:t>建立之</w:t>
      </w:r>
      <w:r>
        <w:rPr>
          <w:rFonts w:ascii="TT49EEo00" w:eastAsia="TT49EEo00" w:hAnsi="Times New Roman" w:cs="TT49EEo00" w:hint="eastAsia"/>
          <w:kern w:val="0"/>
          <w:szCs w:val="24"/>
        </w:rPr>
        <w:t>後</w:t>
      </w:r>
      <w:r>
        <w:rPr>
          <w:rFonts w:ascii="TT49EEo01" w:eastAsia="TT49EEo01" w:hAnsi="Times New Roman" w:cs="TT49EEo01" w:hint="eastAsia"/>
          <w:kern w:val="0"/>
          <w:szCs w:val="24"/>
        </w:rPr>
        <w:t>週期</w:t>
      </w:r>
      <w:r>
        <w:rPr>
          <w:rFonts w:ascii="TT49EEo00" w:eastAsia="TT49EEo00" w:hAnsi="Times New Roman" w:cs="TT49EEo00" w:hint="eastAsia"/>
          <w:kern w:val="0"/>
          <w:szCs w:val="24"/>
        </w:rPr>
        <w:t>性發生的</w:t>
      </w:r>
    </w:p>
    <w:p w:rsidR="00BC7A47" w:rsidRDefault="00BC7A47" w:rsidP="00BC7A47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C.CHAP</w:t>
      </w:r>
      <w:r>
        <w:rPr>
          <w:rFonts w:ascii="TT49EEo00" w:eastAsia="TT49EEo00" w:hAnsi="Times New Roman" w:cs="TT49EEo00" w:hint="eastAsia"/>
          <w:kern w:val="0"/>
          <w:szCs w:val="24"/>
        </w:rPr>
        <w:t>認證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沒有重</w:t>
      </w:r>
      <w:r>
        <w:rPr>
          <w:rFonts w:ascii="TT49EEo01" w:eastAsia="TT49EEo01" w:hAnsi="Times New Roman" w:cs="TT49EEo01" w:hint="eastAsia"/>
          <w:kern w:val="0"/>
          <w:szCs w:val="24"/>
        </w:rPr>
        <w:t>放</w:t>
      </w:r>
      <w:r>
        <w:rPr>
          <w:rFonts w:ascii="TT49EEo02" w:eastAsia="TT49EEo02" w:hAnsi="Times New Roman" w:cs="TT49EEo02" w:hint="eastAsia"/>
          <w:kern w:val="0"/>
          <w:szCs w:val="24"/>
        </w:rPr>
        <w:t>攻擊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的保</w:t>
      </w:r>
      <w:r>
        <w:rPr>
          <w:rFonts w:ascii="TT49EEo01" w:eastAsia="TT49EEo01" w:hAnsi="Times New Roman" w:cs="TT49EEo01" w:hint="eastAsia"/>
          <w:kern w:val="0"/>
          <w:szCs w:val="24"/>
        </w:rPr>
        <w:t>護</w:t>
      </w:r>
    </w:p>
    <w:p w:rsidR="00BC7A47" w:rsidRDefault="00BC7A47" w:rsidP="00BC7A47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</w:t>
      </w:r>
      <w:r>
        <w:rPr>
          <w:rFonts w:ascii="TT49EEo02" w:eastAsia="TT49EEo02" w:hAnsi="Times New Roman" w:cs="TT49EEo02" w:hint="eastAsia"/>
          <w:kern w:val="0"/>
          <w:szCs w:val="24"/>
        </w:rPr>
        <w:t>執</w:t>
      </w:r>
      <w:r>
        <w:rPr>
          <w:rFonts w:ascii="TT49EEo00" w:eastAsia="TT49EEo00" w:hAnsi="Times New Roman" w:cs="TT49EEo00" w:hint="eastAsia"/>
          <w:kern w:val="0"/>
          <w:szCs w:val="24"/>
        </w:rPr>
        <w:t>行</w:t>
      </w:r>
      <w:r>
        <w:rPr>
          <w:rFonts w:ascii="Times New Roman" w:hAnsi="Times New Roman" w:cs="Times New Roman"/>
          <w:kern w:val="0"/>
          <w:szCs w:val="24"/>
        </w:rPr>
        <w:t>CHAP</w:t>
      </w:r>
      <w:r>
        <w:rPr>
          <w:rFonts w:ascii="TT49EEo00" w:eastAsia="TT49EEo00" w:hAnsi="Times New Roman" w:cs="TT49EEo00" w:hint="eastAsia"/>
          <w:kern w:val="0"/>
          <w:szCs w:val="24"/>
        </w:rPr>
        <w:t>認證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只是在鏈路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建立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</w:p>
    <w:p w:rsidR="00BC7A47" w:rsidRDefault="00BC7A47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E.CHAP</w:t>
      </w:r>
      <w:r>
        <w:rPr>
          <w:rFonts w:ascii="TT49EEo00" w:eastAsia="TT49EEo00" w:hAnsi="Times New Roman" w:cs="TT49EEo00" w:hint="eastAsia"/>
          <w:kern w:val="0"/>
          <w:szCs w:val="24"/>
        </w:rPr>
        <w:t>認證採用的三次</w:t>
      </w:r>
      <w:r>
        <w:rPr>
          <w:rFonts w:ascii="TT49EEo02" w:eastAsia="TT49EEo02" w:hAnsi="Times New Roman" w:cs="TT49EEo02" w:hint="eastAsia"/>
          <w:kern w:val="0"/>
          <w:szCs w:val="24"/>
        </w:rPr>
        <w:t>握</w:t>
      </w:r>
      <w:r>
        <w:rPr>
          <w:rFonts w:ascii="TT49EEo00" w:eastAsia="TT49EEo00" w:hAnsi="Times New Roman" w:cs="TT49EEo00" w:hint="eastAsia"/>
          <w:kern w:val="0"/>
          <w:szCs w:val="24"/>
        </w:rPr>
        <w:t>手機制</w:t>
      </w:r>
    </w:p>
    <w:p w:rsidR="00BC7A47" w:rsidRDefault="00BC7A47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F.CHAP</w:t>
      </w:r>
      <w:r>
        <w:rPr>
          <w:rFonts w:ascii="TT49EEo00" w:eastAsia="TT49EEo00" w:hAnsi="Times New Roman" w:cs="TT49EEo00" w:hint="eastAsia"/>
          <w:kern w:val="0"/>
          <w:szCs w:val="24"/>
        </w:rPr>
        <w:t>認證的密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kern w:val="0"/>
          <w:szCs w:val="24"/>
        </w:rPr>
        <w:t>是採用</w:t>
      </w:r>
      <w:r>
        <w:rPr>
          <w:rFonts w:ascii="TT49EEo01" w:eastAsia="TT49EEo01" w:hAnsi="Times New Roman" w:cs="TT49EEo01" w:hint="eastAsia"/>
          <w:kern w:val="0"/>
          <w:szCs w:val="24"/>
        </w:rPr>
        <w:t>明文</w:t>
      </w:r>
      <w:r>
        <w:rPr>
          <w:rFonts w:ascii="TT49EEo00" w:eastAsia="TT49EEo00" w:hAnsi="Times New Roman" w:cs="TT49EEo00" w:hint="eastAsia"/>
          <w:kern w:val="0"/>
          <w:szCs w:val="24"/>
        </w:rPr>
        <w:t>的方式</w:t>
      </w:r>
      <w:r>
        <w:rPr>
          <w:rFonts w:ascii="TT49EEo02" w:eastAsia="TT49EEo02" w:hAnsi="Times New Roman" w:cs="TT49EEo02" w:hint="eastAsia"/>
          <w:kern w:val="0"/>
          <w:szCs w:val="24"/>
        </w:rPr>
        <w:t>傳輸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</w:p>
    <w:p w:rsidR="00C16A12" w:rsidRDefault="00C16A12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16A12" w:rsidRDefault="00C16A12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16A12" w:rsidRDefault="00C16A12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16A12" w:rsidRDefault="00C16A12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16A12" w:rsidRDefault="00C16A12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16A12" w:rsidRDefault="00C16A12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C16A12" w:rsidRDefault="00C16A12" w:rsidP="00C16A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493</w:t>
      </w:r>
    </w:p>
    <w:p w:rsidR="00C16A12" w:rsidRDefault="00C16A12" w:rsidP="00C16A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exhibit.What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is the reason that the interface status is “administratively </w:t>
      </w:r>
      <w:proofErr w:type="spellStart"/>
      <w:r>
        <w:rPr>
          <w:rFonts w:ascii="Times New Roman" w:hAnsi="Times New Roman" w:cs="Times New Roman"/>
          <w:kern w:val="0"/>
          <w:szCs w:val="24"/>
        </w:rPr>
        <w:t>down</w:t>
      </w:r>
      <w:proofErr w:type="gramStart"/>
      <w:r>
        <w:rPr>
          <w:rFonts w:ascii="Times New Roman" w:hAnsi="Times New Roman" w:cs="Times New Roman"/>
          <w:kern w:val="0"/>
          <w:szCs w:val="24"/>
        </w:rPr>
        <w:t>,line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protocol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down”?</w:t>
      </w:r>
      <w:r>
        <w:rPr>
          <w:rFonts w:ascii="Times New Roman" w:hAnsi="Times New Roman" w:cs="Times New Roman" w:hint="eastAsia"/>
          <w:kern w:val="0"/>
          <w:szCs w:val="24"/>
        </w:rPr>
        <w:t>(8.4.2-2)</w:t>
      </w:r>
    </w:p>
    <w:p w:rsidR="00C16A12" w:rsidRDefault="00C16A12" w:rsidP="00C16A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4219575" cy="733425"/>
            <wp:effectExtent l="19050" t="0" r="9525" b="0"/>
            <wp:docPr id="2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A12" w:rsidRDefault="00C16A12" w:rsidP="00C16A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There is a mismatch in encapsulation types</w:t>
      </w:r>
    </w:p>
    <w:p w:rsidR="00C16A12" w:rsidRDefault="00C16A12" w:rsidP="00C16A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wrong type of cable is connected to the interface</w:t>
      </w:r>
    </w:p>
    <w:p w:rsidR="00C16A12" w:rsidRDefault="00C16A12" w:rsidP="00C16A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interface has been configured with the shutdown command</w:t>
      </w:r>
    </w:p>
    <w:p w:rsidR="00C16A12" w:rsidRDefault="00C16A12" w:rsidP="00C16A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The interface is not receiving any </w:t>
      </w:r>
      <w:proofErr w:type="spellStart"/>
      <w:r>
        <w:rPr>
          <w:rFonts w:ascii="Times New Roman" w:hAnsi="Times New Roman" w:cs="Times New Roman"/>
          <w:kern w:val="0"/>
          <w:szCs w:val="24"/>
        </w:rPr>
        <w:t>keepalives</w:t>
      </w:r>
      <w:proofErr w:type="spellEnd"/>
    </w:p>
    <w:p w:rsidR="00C16A12" w:rsidRDefault="00C16A12" w:rsidP="00C16A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interface needs to be configured as a DTE device</w:t>
      </w:r>
    </w:p>
    <w:p w:rsidR="00C16A12" w:rsidRDefault="00C16A12" w:rsidP="00C16A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There is no encapsulation type configured</w:t>
      </w:r>
    </w:p>
    <w:p w:rsidR="00C16A12" w:rsidRDefault="00C16A12" w:rsidP="00C16A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C16A12" w:rsidRDefault="00C16A12" w:rsidP="00C16A1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16A12" w:rsidRPr="00A75605" w:rsidRDefault="00C16A12" w:rsidP="00BC7A4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2" w:eastAsia="TT49EEo02" w:hAnsi="Times New Roman" w:cs="TT49EEo02" w:hint="eastAsia"/>
          <w:kern w:val="0"/>
          <w:szCs w:val="24"/>
        </w:rPr>
        <w:t>注釋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很明</w:t>
      </w:r>
      <w:r>
        <w:rPr>
          <w:rFonts w:ascii="TT49EEo00" w:eastAsia="TT49EEo00" w:hAnsi="Times New Roman" w:cs="TT49EEo00" w:hint="eastAsia"/>
          <w:kern w:val="0"/>
          <w:szCs w:val="24"/>
        </w:rPr>
        <w:t>顯是</w:t>
      </w:r>
      <w:r>
        <w:rPr>
          <w:rFonts w:ascii="TT49EEo01" w:eastAsia="TT49EEo01" w:hAnsi="Times New Roman" w:cs="TT49EEo01" w:hint="eastAsia"/>
          <w:kern w:val="0"/>
          <w:szCs w:val="24"/>
        </w:rPr>
        <w:t>物理</w:t>
      </w:r>
      <w:r>
        <w:rPr>
          <w:rFonts w:ascii="TT49EEo00" w:eastAsia="TT49EEo00" w:hAnsi="Times New Roman" w:cs="TT49EEo00" w:hint="eastAsia"/>
          <w:kern w:val="0"/>
          <w:szCs w:val="24"/>
        </w:rPr>
        <w:t>層的問題，以</w:t>
      </w:r>
      <w:r>
        <w:rPr>
          <w:rFonts w:ascii="TT49EEo01" w:eastAsia="TT49EEo01" w:hAnsi="Times New Roman" w:cs="TT49EEo01" w:hint="eastAsia"/>
          <w:kern w:val="0"/>
          <w:szCs w:val="24"/>
        </w:rPr>
        <w:t>前</w:t>
      </w:r>
      <w:r>
        <w:rPr>
          <w:rFonts w:ascii="TT49EEo00" w:eastAsia="TT49EEo00" w:hAnsi="Times New Roman" w:cs="TT49EEo00" w:hint="eastAsia"/>
          <w:kern w:val="0"/>
          <w:szCs w:val="24"/>
        </w:rPr>
        <w:t>題</w:t>
      </w:r>
      <w:r>
        <w:rPr>
          <w:rFonts w:ascii="TT49EEo01" w:eastAsia="TT49EEo01" w:hAnsi="Times New Roman" w:cs="TT49EEo01" w:hint="eastAsia"/>
          <w:kern w:val="0"/>
          <w:szCs w:val="24"/>
        </w:rPr>
        <w:t>庫</w:t>
      </w:r>
      <w:r>
        <w:rPr>
          <w:rFonts w:ascii="TT49EEo00" w:eastAsia="TT49EEo00" w:hAnsi="Times New Roman" w:cs="TT49EEo00" w:hint="eastAsia"/>
          <w:kern w:val="0"/>
          <w:szCs w:val="24"/>
        </w:rPr>
        <w:t>中出現過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題，以</w:t>
      </w:r>
      <w:r>
        <w:rPr>
          <w:rFonts w:ascii="TT49EEo01" w:eastAsia="TT49EEo01" w:hAnsi="Times New Roman" w:cs="TT49EEo01" w:hint="eastAsia"/>
          <w:kern w:val="0"/>
          <w:szCs w:val="24"/>
        </w:rPr>
        <w:t>前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雙</w:t>
      </w:r>
      <w:r>
        <w:rPr>
          <w:rFonts w:ascii="TT49EEo00" w:eastAsia="TT49EEo00" w:hAnsi="Times New Roman" w:cs="TT49EEo00" w:hint="eastAsia"/>
          <w:kern w:val="0"/>
          <w:szCs w:val="24"/>
        </w:rPr>
        <w:t>選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，現在</w:t>
      </w:r>
      <w:r>
        <w:rPr>
          <w:rFonts w:ascii="TT49EEo01" w:eastAsia="TT49EEo01" w:hAnsi="Times New Roman" w:cs="TT49EEo01" w:hint="eastAsia"/>
          <w:kern w:val="0"/>
          <w:szCs w:val="24"/>
        </w:rPr>
        <w:t>變成單</w:t>
      </w:r>
      <w:r>
        <w:rPr>
          <w:rFonts w:ascii="TT49EEo00" w:eastAsia="TT49EEo00" w:hAnsi="Times New Roman" w:cs="TT49EEo00" w:hint="eastAsia"/>
          <w:kern w:val="0"/>
          <w:szCs w:val="24"/>
        </w:rPr>
        <w:t>選了。</w:t>
      </w:r>
      <w:r>
        <w:rPr>
          <w:rFonts w:ascii="TT49EEo02" w:eastAsia="TT49EEo02" w:hAnsi="Times New Roman" w:cs="TT49EEo02" w:hint="eastAsia"/>
          <w:kern w:val="0"/>
          <w:szCs w:val="24"/>
        </w:rPr>
        <w:t>仔細</w:t>
      </w:r>
      <w:r>
        <w:rPr>
          <w:rFonts w:ascii="TT49EEo00" w:eastAsia="TT49EEo00" w:hAnsi="Times New Roman" w:cs="TT49EEo00" w:hint="eastAsia"/>
          <w:kern w:val="0"/>
          <w:szCs w:val="24"/>
        </w:rPr>
        <w:t>看一下</w:t>
      </w: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選</w:t>
      </w:r>
      <w:r>
        <w:rPr>
          <w:rFonts w:ascii="TT49EEo02" w:eastAsia="TT49EEo02" w:hAnsi="Times New Roman" w:cs="TT49EEo02" w:hint="eastAsia"/>
          <w:kern w:val="0"/>
          <w:szCs w:val="24"/>
        </w:rPr>
        <w:t>項</w:t>
      </w:r>
      <w:r>
        <w:rPr>
          <w:rFonts w:ascii="TT49EEo00" w:eastAsia="TT49EEo00" w:hAnsi="Times New Roman" w:cs="TT49EEo00" w:hint="eastAsia"/>
          <w:kern w:val="0"/>
          <w:szCs w:val="24"/>
        </w:rPr>
        <w:t>被</w:t>
      </w:r>
      <w:r>
        <w:rPr>
          <w:rFonts w:ascii="TT49EEo02" w:eastAsia="TT49EEo02" w:hAnsi="Times New Roman" w:cs="TT49EEo02" w:hint="eastAsia"/>
          <w:kern w:val="0"/>
          <w:szCs w:val="24"/>
        </w:rPr>
        <w:t>捨</w:t>
      </w:r>
      <w:r>
        <w:rPr>
          <w:rFonts w:ascii="TT49EEo01" w:eastAsia="TT49EEo01" w:hAnsi="Times New Roman" w:cs="TT49EEo01" w:hint="eastAsia"/>
          <w:kern w:val="0"/>
          <w:szCs w:val="24"/>
        </w:rPr>
        <w:t>棄</w:t>
      </w:r>
      <w:r>
        <w:rPr>
          <w:rFonts w:ascii="TT49EEo00" w:eastAsia="TT49EEo00" w:hAnsi="Times New Roman" w:cs="TT49EEo00" w:hint="eastAsia"/>
          <w:kern w:val="0"/>
          <w:szCs w:val="24"/>
        </w:rPr>
        <w:t>了，因為這是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串口，串口線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只有一種兩個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DTE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DCE</w:t>
      </w:r>
      <w:r>
        <w:rPr>
          <w:rFonts w:ascii="TT49EEo00" w:eastAsia="TT49EEo00" w:hAnsi="Times New Roman" w:cs="TT49EEo00" w:hint="eastAsia"/>
          <w:kern w:val="0"/>
          <w:szCs w:val="24"/>
        </w:rPr>
        <w:t>，兩</w:t>
      </w:r>
      <w:r>
        <w:rPr>
          <w:rFonts w:ascii="TT49EEo01" w:eastAsia="TT49EEo01" w:hAnsi="Times New Roman" w:cs="TT49EEo01" w:hint="eastAsia"/>
          <w:kern w:val="0"/>
          <w:szCs w:val="24"/>
        </w:rPr>
        <w:t>頭</w:t>
      </w:r>
      <w:r>
        <w:rPr>
          <w:rFonts w:ascii="TT49EEo00" w:eastAsia="TT49EEo00" w:hAnsi="Times New Roman" w:cs="TT49EEo00" w:hint="eastAsia"/>
          <w:kern w:val="0"/>
          <w:szCs w:val="24"/>
        </w:rPr>
        <w:t>接錯屬於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2" w:eastAsia="TT49EEo02" w:hAnsi="Times New Roman" w:cs="TT49EEo02" w:hint="eastAsia"/>
          <w:kern w:val="0"/>
          <w:szCs w:val="24"/>
        </w:rPr>
        <w:t>鐘</w:t>
      </w:r>
      <w:r>
        <w:rPr>
          <w:rFonts w:ascii="TT49EEo00" w:eastAsia="TT49EEo00" w:hAnsi="Times New Roman" w:cs="TT49EEo00" w:hint="eastAsia"/>
          <w:kern w:val="0"/>
          <w:szCs w:val="24"/>
        </w:rPr>
        <w:t>配置錯誤是</w:t>
      </w:r>
      <w:r>
        <w:rPr>
          <w:rFonts w:ascii="Times New Roman" w:hAnsi="Times New Roman" w:cs="Times New Roman"/>
          <w:kern w:val="0"/>
          <w:szCs w:val="24"/>
        </w:rPr>
        <w:t>protocol</w:t>
      </w:r>
      <w:r>
        <w:rPr>
          <w:rFonts w:ascii="TT49EEo02" w:eastAsia="TT49EEo02" w:hAnsi="Times New Roman" w:cs="TT49EEo02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down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BD196B" w:rsidRDefault="00BD196B" w:rsidP="00BD19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494</w:t>
      </w:r>
    </w:p>
    <w:p w:rsidR="00BD196B" w:rsidRDefault="00BD196B" w:rsidP="00BD19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command encrypts all plaintext passwords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11.2.2-2)</w:t>
      </w:r>
    </w:p>
    <w:p w:rsidR="00BD196B" w:rsidRDefault="00BD196B" w:rsidP="00BD19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)#password-encryption</w:t>
      </w:r>
    </w:p>
    <w:p w:rsidR="00BD196B" w:rsidRDefault="00BD196B" w:rsidP="00BD19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Router(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)#service password-encryption</w:t>
      </w:r>
    </w:p>
    <w:p w:rsidR="00BD196B" w:rsidRDefault="00BD196B" w:rsidP="00BD19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Router#service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password-encryption</w:t>
      </w:r>
    </w:p>
    <w:p w:rsidR="00BD196B" w:rsidRDefault="00BD196B" w:rsidP="00BD19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Router# password-encryption</w:t>
      </w:r>
    </w:p>
    <w:p w:rsidR="00BD196B" w:rsidRDefault="00BD196B" w:rsidP="00BD19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BD196B" w:rsidRDefault="00BD196B" w:rsidP="00BD196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75605" w:rsidRDefault="00A75605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75605" w:rsidRDefault="00A75605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75605" w:rsidRDefault="00A75605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75605" w:rsidRDefault="00A75605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75605" w:rsidRDefault="00A75605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75605" w:rsidRDefault="00A75605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75605" w:rsidRDefault="00A75605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75605" w:rsidRDefault="00A75605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75605" w:rsidRDefault="00A75605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8924EC" w:rsidRDefault="008924EC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495</w:t>
      </w:r>
    </w:p>
    <w:p w:rsidR="008924EC" w:rsidRDefault="008924EC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Cisco IOS diagnostics command can disrupt the operation of a router under high-load conditions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4.5.6-5)</w:t>
      </w:r>
    </w:p>
    <w:p w:rsidR="008924EC" w:rsidRDefault="008924EC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show running-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</w:p>
    <w:p w:rsidR="008924EC" w:rsidRDefault="008924EC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show processes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cpu</w:t>
      </w:r>
      <w:proofErr w:type="spellEnd"/>
      <w:proofErr w:type="gramEnd"/>
    </w:p>
    <w:p w:rsidR="008924EC" w:rsidRDefault="008924EC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debug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all</w:t>
      </w:r>
    </w:p>
    <w:p w:rsidR="008924EC" w:rsidRDefault="008924EC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logging host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address</w:t>
      </w:r>
    </w:p>
    <w:p w:rsidR="008924EC" w:rsidRDefault="008924EC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8924EC" w:rsidRDefault="008924EC" w:rsidP="008924E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924EC" w:rsidRDefault="008924EC" w:rsidP="008924E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題目</w:t>
      </w:r>
      <w:r>
        <w:rPr>
          <w:rFonts w:ascii="TT49EEo01" w:eastAsia="TT49EEo01" w:hAnsi="Times New Roman" w:cs="TT49EEo01" w:hint="eastAsia"/>
          <w:kern w:val="0"/>
          <w:szCs w:val="24"/>
        </w:rPr>
        <w:t>說</w:t>
      </w:r>
      <w:r>
        <w:rPr>
          <w:rFonts w:ascii="TT49EEo00" w:eastAsia="TT49EEo00" w:hAnsi="Times New Roman" w:cs="TT49EEo00" w:hint="eastAsia"/>
          <w:kern w:val="0"/>
          <w:szCs w:val="24"/>
        </w:rPr>
        <w:t>的了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路由器是在高</w:t>
      </w:r>
      <w:r>
        <w:rPr>
          <w:rFonts w:ascii="TT49EEo01" w:eastAsia="TT49EEo01" w:hAnsi="Times New Roman" w:cs="TT49EEo01" w:hint="eastAsia"/>
          <w:kern w:val="0"/>
          <w:szCs w:val="24"/>
        </w:rPr>
        <w:t>負載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情況</w:t>
      </w:r>
      <w:r>
        <w:rPr>
          <w:rFonts w:ascii="TT49EEo00" w:eastAsia="TT49EEo00" w:hAnsi="Times New Roman" w:cs="TT49EEo00" w:hint="eastAsia"/>
          <w:kern w:val="0"/>
          <w:szCs w:val="24"/>
        </w:rPr>
        <w:t>下</w:t>
      </w:r>
      <w:r>
        <w:rPr>
          <w:rFonts w:ascii="TT49EEo01" w:eastAsia="TT49EEo01" w:hAnsi="Times New Roman" w:cs="TT49EEo01" w:hint="eastAsia"/>
          <w:kern w:val="0"/>
          <w:szCs w:val="24"/>
        </w:rPr>
        <w:t>運</w:t>
      </w:r>
      <w:r>
        <w:rPr>
          <w:rFonts w:ascii="TT49EEo00" w:eastAsia="TT49EEo00" w:hAnsi="Times New Roman" w:cs="TT49EEo00" w:hint="eastAsia"/>
          <w:kern w:val="0"/>
          <w:szCs w:val="24"/>
        </w:rPr>
        <w:t>行的，而</w:t>
      </w:r>
      <w:r>
        <w:rPr>
          <w:rFonts w:ascii="Times New Roman" w:hAnsi="Times New Roman" w:cs="Times New Roman"/>
          <w:kern w:val="0"/>
          <w:szCs w:val="24"/>
        </w:rPr>
        <w:t>debug</w:t>
      </w:r>
      <w:r>
        <w:rPr>
          <w:rFonts w:ascii="TT49EEo00" w:eastAsia="TT49EEo00" w:hAnsi="Times New Roman" w:cs="TT49EEo00" w:hint="eastAsia"/>
          <w:kern w:val="0"/>
          <w:szCs w:val="24"/>
        </w:rPr>
        <w:t>命令是要</w:t>
      </w:r>
      <w:r>
        <w:rPr>
          <w:rFonts w:ascii="TT49EEo02" w:eastAsia="TT49EEo02" w:hAnsi="Times New Roman" w:cs="TT49EEo02" w:hint="eastAsia"/>
          <w:kern w:val="0"/>
          <w:szCs w:val="24"/>
        </w:rPr>
        <w:t>佔</w:t>
      </w:r>
      <w:r>
        <w:rPr>
          <w:rFonts w:ascii="TT49EEo00" w:eastAsia="TT49EEo00" w:hAnsi="Times New Roman" w:cs="TT49EEo00" w:hint="eastAsia"/>
          <w:kern w:val="0"/>
          <w:szCs w:val="24"/>
        </w:rPr>
        <w:t>用大量的</w:t>
      </w:r>
      <w:r>
        <w:rPr>
          <w:rFonts w:ascii="Times New Roman" w:hAnsi="Times New Roman" w:cs="Times New Roman"/>
          <w:kern w:val="0"/>
          <w:szCs w:val="24"/>
        </w:rPr>
        <w:t>CPU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2" w:eastAsia="TT49EEo02" w:hAnsi="Times New Roman" w:cs="TT49EEo02" w:hint="eastAsia"/>
          <w:kern w:val="0"/>
          <w:szCs w:val="24"/>
        </w:rPr>
        <w:t>佔</w:t>
      </w:r>
      <w:r>
        <w:rPr>
          <w:rFonts w:ascii="TT49EEo00" w:eastAsia="TT49EEo00" w:hAnsi="Times New Roman" w:cs="TT49EEo00" w:hint="eastAsia"/>
          <w:kern w:val="0"/>
          <w:szCs w:val="24"/>
        </w:rPr>
        <w:t>用率</w:t>
      </w:r>
      <w:r>
        <w:rPr>
          <w:rFonts w:ascii="TT49EEo01" w:eastAsia="TT49EEo01" w:hAnsi="Times New Roman" w:cs="TT49EEo01" w:hint="eastAsia"/>
          <w:kern w:val="0"/>
          <w:szCs w:val="24"/>
        </w:rPr>
        <w:t>很</w:t>
      </w:r>
      <w:r>
        <w:rPr>
          <w:rFonts w:ascii="TT49EEo00" w:eastAsia="TT49EEo00" w:hAnsi="Times New Roman" w:cs="TT49EEo00" w:hint="eastAsia"/>
          <w:kern w:val="0"/>
          <w:szCs w:val="24"/>
        </w:rPr>
        <w:t>高的，</w:t>
      </w:r>
      <w:r>
        <w:rPr>
          <w:rFonts w:ascii="Times New Roman" w:hAnsi="Times New Roman" w:cs="Times New Roman"/>
          <w:kern w:val="0"/>
          <w:szCs w:val="24"/>
        </w:rPr>
        <w:t>debug</w:t>
      </w:r>
      <w:r>
        <w:rPr>
          <w:rFonts w:ascii="TT49EEo00" w:eastAsia="TT49EEo00" w:hAnsi="Times New Roman" w:cs="TT49EEo00" w:hint="eastAsia"/>
          <w:kern w:val="0"/>
          <w:szCs w:val="24"/>
        </w:rPr>
        <w:t>不要</w:t>
      </w:r>
      <w:r>
        <w:rPr>
          <w:rFonts w:ascii="TT49EEo02" w:eastAsia="TT49EEo02" w:hAnsi="Times New Roman" w:cs="TT49EEo02" w:hint="eastAsia"/>
          <w:kern w:val="0"/>
          <w:szCs w:val="24"/>
        </w:rPr>
        <w:t>亂</w:t>
      </w:r>
      <w:r>
        <w:rPr>
          <w:rFonts w:ascii="TT49EEo00" w:eastAsia="TT49EEo00" w:hAnsi="Times New Roman" w:cs="TT49EEo00" w:hint="eastAsia"/>
          <w:kern w:val="0"/>
          <w:szCs w:val="24"/>
        </w:rPr>
        <w:t>用，資料流程量</w:t>
      </w:r>
      <w:r>
        <w:rPr>
          <w:rFonts w:ascii="TT49EEo01" w:eastAsia="TT49EEo01" w:hAnsi="Times New Roman" w:cs="TT49EEo01" w:hint="eastAsia"/>
          <w:kern w:val="0"/>
          <w:szCs w:val="24"/>
        </w:rPr>
        <w:t>很</w:t>
      </w:r>
      <w:r>
        <w:rPr>
          <w:rFonts w:ascii="TT49EEo00" w:eastAsia="TT49EEo00" w:hAnsi="Times New Roman" w:cs="TT49EEo00" w:hint="eastAsia"/>
          <w:kern w:val="0"/>
          <w:szCs w:val="24"/>
        </w:rPr>
        <w:t>大的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debug</w:t>
      </w:r>
      <w:r>
        <w:rPr>
          <w:rFonts w:ascii="TT49EEo00" w:eastAsia="TT49EEo00" w:hAnsi="Times New Roman" w:cs="TT49EEo00" w:hint="eastAsia"/>
          <w:kern w:val="0"/>
          <w:szCs w:val="24"/>
        </w:rPr>
        <w:t>資訊會</w:t>
      </w:r>
      <w:r>
        <w:rPr>
          <w:rFonts w:ascii="TT49EEo02" w:eastAsia="TT49EEo02" w:hAnsi="Times New Roman" w:cs="TT49EEo02" w:hint="eastAsia"/>
          <w:kern w:val="0"/>
          <w:szCs w:val="24"/>
        </w:rPr>
        <w:t>把記憶</w:t>
      </w:r>
      <w:r>
        <w:rPr>
          <w:rFonts w:ascii="TT49EEo00" w:eastAsia="TT49EEo00" w:hAnsi="Times New Roman" w:cs="TT49EEo00" w:hint="eastAsia"/>
          <w:kern w:val="0"/>
          <w:szCs w:val="24"/>
        </w:rPr>
        <w:t>體全</w:t>
      </w:r>
      <w:r>
        <w:rPr>
          <w:rFonts w:ascii="TT49EEo01" w:eastAsia="TT49EEo01" w:hAnsi="Times New Roman" w:cs="TT49EEo01" w:hint="eastAsia"/>
          <w:kern w:val="0"/>
          <w:szCs w:val="24"/>
        </w:rPr>
        <w:t>部</w:t>
      </w:r>
      <w:r>
        <w:rPr>
          <w:rFonts w:ascii="TT49EEo02" w:eastAsia="TT49EEo02" w:hAnsi="Times New Roman" w:cs="TT49EEo02" w:hint="eastAsia"/>
          <w:kern w:val="0"/>
          <w:szCs w:val="24"/>
        </w:rPr>
        <w:t>消</w:t>
      </w:r>
      <w:r>
        <w:rPr>
          <w:rFonts w:ascii="TT49EEo03" w:eastAsia="TT49EEo03" w:hAnsi="Times New Roman" w:cs="TT49EEo03" w:hint="eastAsia"/>
          <w:kern w:val="0"/>
          <w:szCs w:val="24"/>
        </w:rPr>
        <w:t>耗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2" w:eastAsia="TT49EEo02" w:hAnsi="Times New Roman" w:cs="TT49EEo02" w:hint="eastAsia"/>
          <w:kern w:val="0"/>
          <w:szCs w:val="24"/>
        </w:rPr>
        <w:t>造</w:t>
      </w:r>
      <w:r>
        <w:rPr>
          <w:rFonts w:ascii="TT49EEo01" w:eastAsia="TT49EEo01" w:hAnsi="Times New Roman" w:cs="TT49EEo01" w:hint="eastAsia"/>
          <w:kern w:val="0"/>
          <w:szCs w:val="24"/>
        </w:rPr>
        <w:t>成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設備</w:t>
      </w:r>
      <w:r>
        <w:rPr>
          <w:rFonts w:ascii="TT49EEo02" w:eastAsia="TT49EEo02" w:hAnsi="Times New Roman" w:cs="TT49EEo02" w:hint="eastAsia"/>
          <w:kern w:val="0"/>
          <w:szCs w:val="24"/>
        </w:rPr>
        <w:t>死</w:t>
      </w:r>
      <w:r>
        <w:rPr>
          <w:rFonts w:ascii="TT49EEo00" w:eastAsia="TT49EEo00" w:hAnsi="Times New Roman" w:cs="TT49EEo00" w:hint="eastAsia"/>
          <w:kern w:val="0"/>
          <w:szCs w:val="24"/>
        </w:rPr>
        <w:t>機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F7794A" w:rsidRDefault="00F7794A" w:rsidP="00F779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496</w:t>
      </w:r>
    </w:p>
    <w:p w:rsidR="00F7794A" w:rsidRDefault="00F7794A" w:rsidP="00F779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three statements about EIGRP are true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?(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>choose three)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(9.1.5-1)(9.4.6-1)(</w:t>
      </w:r>
      <w:r w:rsidR="007D4B51">
        <w:rPr>
          <w:rFonts w:ascii="Times New Roman" w:hAnsi="Times New Roman" w:cs="Times New Roman" w:hint="eastAsia"/>
          <w:color w:val="000000"/>
          <w:kern w:val="0"/>
          <w:szCs w:val="24"/>
        </w:rPr>
        <w:t>4.0.1-1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>)</w:t>
      </w:r>
      <w:r w:rsidR="00E24F6E">
        <w:rPr>
          <w:rFonts w:ascii="Times New Roman" w:hAnsi="Times New Roman" w:cs="Times New Roman" w:hint="eastAsia"/>
          <w:color w:val="000000"/>
          <w:kern w:val="0"/>
          <w:szCs w:val="24"/>
        </w:rPr>
        <w:t>(4.1.4-1)</w:t>
      </w:r>
    </w:p>
    <w:p w:rsidR="00F7794A" w:rsidRDefault="00F7794A" w:rsidP="00F779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EIGRP converges fast RIP because of DUAL and backup routes that are stored in the topology table.</w:t>
      </w:r>
    </w:p>
    <w:p w:rsidR="00F7794A" w:rsidRDefault="00F7794A" w:rsidP="00F779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EIGRP uses a hello protocol to establish neighbor relationships</w:t>
      </w:r>
    </w:p>
    <w:p w:rsidR="00F7794A" w:rsidRDefault="00F7794A" w:rsidP="00F779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EIGRP uses split horizon and reverse poisoning to avoid routing loops.</w:t>
      </w:r>
    </w:p>
    <w:p w:rsidR="00F7794A" w:rsidRDefault="00F7794A" w:rsidP="00F779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EIGRP uses periodic updates to exchange routing information</w:t>
      </w:r>
    </w:p>
    <w:p w:rsidR="00F7794A" w:rsidRDefault="00F7794A" w:rsidP="00F779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EIGRP allows routers of different manufacturers to interoperate</w:t>
      </w:r>
    </w:p>
    <w:p w:rsidR="00F7794A" w:rsidRDefault="00F7794A" w:rsidP="00F779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EIGRP supports VLSM and authentication for routing updates.</w:t>
      </w:r>
    </w:p>
    <w:p w:rsidR="00F7794A" w:rsidRDefault="00F7794A" w:rsidP="00F779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G. EIGRP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use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a broadcast address to send routing information.</w:t>
      </w:r>
    </w:p>
    <w:p w:rsidR="00F7794A" w:rsidRDefault="00F7794A" w:rsidP="00F779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ABF</w:t>
      </w:r>
    </w:p>
    <w:p w:rsidR="00F7794A" w:rsidRDefault="00F7794A" w:rsidP="00F7794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223F97" w:rsidRDefault="00223F97" w:rsidP="00223F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497</w:t>
      </w:r>
    </w:p>
    <w:p w:rsidR="00223F97" w:rsidRDefault="00223F97" w:rsidP="00223F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exhibit.Why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dose the telnet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connectin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fail when a host attempts to connect a remote router</w:t>
      </w:r>
      <w:proofErr w:type="gramStart"/>
      <w:r>
        <w:rPr>
          <w:rFonts w:ascii="Times New Roman" w:hAnsi="Times New Roman" w:cs="Times New Roman"/>
          <w:kern w:val="0"/>
          <w:szCs w:val="24"/>
        </w:rPr>
        <w:t>?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>
        <w:rPr>
          <w:rFonts w:ascii="Times New Roman" w:hAnsi="Times New Roman" w:cs="Times New Roman" w:hint="eastAsia"/>
          <w:kern w:val="0"/>
          <w:szCs w:val="24"/>
        </w:rPr>
        <w:t>4.2.4-2)</w:t>
      </w:r>
    </w:p>
    <w:p w:rsidR="00223F97" w:rsidRDefault="00223F97" w:rsidP="00223F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474080"/>
            <wp:effectExtent l="19050" t="0" r="2540" b="0"/>
            <wp:docPr id="2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97" w:rsidRDefault="00223F97" w:rsidP="00223F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 xml:space="preserve">A. No password was set for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4"/>
        </w:rPr>
        <w:t>tty</w:t>
      </w:r>
      <w:proofErr w:type="spellEnd"/>
      <w:proofErr w:type="gramEnd"/>
      <w:r>
        <w:rPr>
          <w:rFonts w:ascii="Times New Roman" w:hAnsi="Times New Roman" w:cs="Times New Roman"/>
          <w:kern w:val="0"/>
          <w:szCs w:val="24"/>
        </w:rPr>
        <w:t xml:space="preserve"> lines</w:t>
      </w:r>
    </w:p>
    <w:p w:rsidR="00223F97" w:rsidRDefault="00223F97" w:rsidP="00223F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No password was set for aux lines</w:t>
      </w:r>
    </w:p>
    <w:p w:rsidR="00223F97" w:rsidRDefault="00223F97" w:rsidP="00223F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No password was set for </w:t>
      </w:r>
      <w:proofErr w:type="spellStart"/>
      <w:r>
        <w:rPr>
          <w:rFonts w:ascii="Times New Roman" w:hAnsi="Times New Roman" w:cs="Times New Roman"/>
          <w:kern w:val="0"/>
          <w:szCs w:val="24"/>
        </w:rPr>
        <w:t>vty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lines</w:t>
      </w:r>
    </w:p>
    <w:p w:rsidR="00223F97" w:rsidRDefault="00223F97" w:rsidP="00223F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No password was set for </w:t>
      </w:r>
      <w:proofErr w:type="spellStart"/>
      <w:r>
        <w:rPr>
          <w:rFonts w:ascii="Times New Roman" w:hAnsi="Times New Roman" w:cs="Times New Roman"/>
          <w:kern w:val="0"/>
          <w:szCs w:val="24"/>
        </w:rPr>
        <w:t>cty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lines</w:t>
      </w:r>
    </w:p>
    <w:p w:rsidR="00223F97" w:rsidRDefault="00223F97" w:rsidP="00223F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223F97" w:rsidRDefault="00223F97" w:rsidP="00223F9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498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exhibit,The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VLAN configuration of S1 is not being in this VTP enabled </w:t>
      </w:r>
      <w:proofErr w:type="spellStart"/>
      <w:r>
        <w:rPr>
          <w:rFonts w:ascii="Times New Roman" w:hAnsi="Times New Roman" w:cs="Times New Roman"/>
          <w:kern w:val="0"/>
          <w:szCs w:val="24"/>
        </w:rPr>
        <w:t>environment.The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VTPand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uplink port configurations for each switch are </w:t>
      </w:r>
      <w:proofErr w:type="spellStart"/>
      <w:r>
        <w:rPr>
          <w:rFonts w:ascii="Times New Roman" w:hAnsi="Times New Roman" w:cs="Times New Roman"/>
          <w:kern w:val="0"/>
          <w:szCs w:val="24"/>
        </w:rPr>
        <w:t>displayed.Which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two command </w:t>
      </w:r>
      <w:proofErr w:type="spellStart"/>
      <w:r>
        <w:rPr>
          <w:rFonts w:ascii="Times New Roman" w:hAnsi="Times New Roman" w:cs="Times New Roman"/>
          <w:kern w:val="0"/>
          <w:szCs w:val="24"/>
        </w:rPr>
        <w:t>sets,if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issued,resolve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this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failure and allow VTP to operate as expected?(choose two)</w:t>
      </w:r>
      <w:r>
        <w:rPr>
          <w:rFonts w:ascii="Times New Roman" w:hAnsi="Times New Roman" w:cs="Times New Roman" w:hint="eastAsia"/>
          <w:kern w:val="0"/>
          <w:szCs w:val="24"/>
        </w:rPr>
        <w:t>(4.2.4-1)</w:t>
      </w:r>
      <w:r w:rsidR="00DE7714">
        <w:rPr>
          <w:rFonts w:ascii="Times New Roman" w:hAnsi="Times New Roman" w:cs="Times New Roman" w:hint="eastAsia"/>
          <w:kern w:val="0"/>
          <w:szCs w:val="24"/>
        </w:rPr>
        <w:t>(4.3.1-3)</w:t>
      </w:r>
      <w:r w:rsidR="00FE42B6">
        <w:rPr>
          <w:rFonts w:ascii="Times New Roman" w:hAnsi="Times New Roman" w:cs="Times New Roman" w:hint="eastAsia"/>
          <w:kern w:val="0"/>
          <w:szCs w:val="24"/>
        </w:rPr>
        <w:t>(3.3.4-1)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3495120"/>
            <wp:effectExtent l="19050" t="0" r="2540" b="0"/>
            <wp:docPr id="3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S2(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transparent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S1(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client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S2(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 #interface f0/24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 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access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 #end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S2(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client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S1 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proofErr w:type="gramStart"/>
      <w:r>
        <w:rPr>
          <w:rFonts w:ascii="Times New Roman" w:hAnsi="Times New Roman" w:cs="Times New Roman"/>
          <w:kern w:val="0"/>
          <w:szCs w:val="24"/>
        </w:rPr>
        <w:t>)#</w:t>
      </w:r>
      <w:proofErr w:type="gramEnd"/>
      <w:r>
        <w:rPr>
          <w:rFonts w:ascii="Times New Roman" w:hAnsi="Times New Roman" w:cs="Times New Roman"/>
          <w:kern w:val="0"/>
          <w:szCs w:val="24"/>
        </w:rPr>
        <w:t>interface f0/24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trunk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imes New Roman" w:hAnsi="Times New Roman" w:cs="Times New Roman"/>
          <w:kern w:val="0"/>
          <w:szCs w:val="24"/>
        </w:rPr>
        <w:t>S1(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-if)#end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BE</w:t>
      </w:r>
    </w:p>
    <w:p w:rsid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D6D6A" w:rsidRDefault="001D6D6A" w:rsidP="001D6D6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lastRenderedPageBreak/>
        <w:t>如圖所示，</w:t>
      </w:r>
      <w:r>
        <w:rPr>
          <w:rFonts w:ascii="Times New Roman" w:hAnsi="Times New Roman" w:cs="Times New Roman"/>
          <w:kern w:val="0"/>
          <w:szCs w:val="24"/>
        </w:rPr>
        <w:t>SW1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VLAN</w:t>
      </w:r>
      <w:r>
        <w:rPr>
          <w:rFonts w:ascii="TT49EEo00" w:eastAsia="TT49EEo00" w:hAnsi="Times New Roman" w:cs="TT49EEo00" w:hint="eastAsia"/>
          <w:kern w:val="0"/>
          <w:szCs w:val="24"/>
        </w:rPr>
        <w:t>配置在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下沒有被啟用，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和它的上行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配置如圖所示，</w:t>
      </w:r>
      <w:r>
        <w:rPr>
          <w:rFonts w:ascii="TT49EEo02" w:eastAsia="TT49EEo02" w:hAnsi="Times New Roman" w:cs="TT49EEo02" w:hint="eastAsia"/>
          <w:kern w:val="0"/>
          <w:szCs w:val="24"/>
        </w:rPr>
        <w:t>請</w:t>
      </w:r>
      <w:r>
        <w:rPr>
          <w:rFonts w:ascii="TT49EEo00" w:eastAsia="TT49EEo00" w:hAnsi="Times New Roman" w:cs="TT49EEo00" w:hint="eastAsia"/>
          <w:kern w:val="0"/>
          <w:szCs w:val="24"/>
        </w:rPr>
        <w:t>問使用哪兩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個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命令可以</w:t>
      </w:r>
      <w:r>
        <w:rPr>
          <w:rFonts w:ascii="TT49EEo01" w:eastAsia="TT49EEo01" w:hAnsi="Times New Roman" w:cs="TT49EEo01" w:hint="eastAsia"/>
          <w:kern w:val="0"/>
          <w:szCs w:val="24"/>
        </w:rPr>
        <w:t>排除此</w:t>
      </w:r>
      <w:r>
        <w:rPr>
          <w:rFonts w:ascii="TT49EEo02" w:eastAsia="TT49EEo02" w:hAnsi="Times New Roman" w:cs="TT49EEo02" w:hint="eastAsia"/>
          <w:kern w:val="0"/>
          <w:szCs w:val="24"/>
        </w:rPr>
        <w:t>故障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T49EEo00" w:eastAsia="TT49EEo00" w:hAnsi="Times New Roman" w:cs="TT49EEo00" w:hint="eastAsia"/>
          <w:kern w:val="0"/>
          <w:szCs w:val="24"/>
        </w:rPr>
        <w:t>到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2" w:eastAsia="TT49EEo02" w:hAnsi="Times New Roman" w:cs="TT49EEo02" w:hint="eastAsia"/>
          <w:kern w:val="0"/>
          <w:szCs w:val="24"/>
        </w:rPr>
        <w:t>預</w:t>
      </w:r>
      <w:r>
        <w:rPr>
          <w:rFonts w:ascii="TT49EEo01" w:eastAsia="TT49EEo01" w:hAnsi="Times New Roman" w:cs="TT49EEo01" w:hint="eastAsia"/>
          <w:kern w:val="0"/>
          <w:szCs w:val="24"/>
        </w:rPr>
        <w:t>期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T49EEo00" w:eastAsia="TT49EEo00" w:hAnsi="Times New Roman" w:cs="TT49EEo00" w:hint="eastAsia"/>
          <w:kern w:val="0"/>
          <w:szCs w:val="24"/>
        </w:rPr>
        <w:t>果？</w:t>
      </w:r>
      <w:r>
        <w:rPr>
          <w:rFonts w:ascii="Times New Roman" w:hAnsi="Times New Roman" w:cs="Times New Roman"/>
          <w:kern w:val="0"/>
          <w:szCs w:val="24"/>
        </w:rPr>
        <w:t>SW1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SW2</w:t>
      </w:r>
      <w:r>
        <w:rPr>
          <w:rFonts w:ascii="TT49EEo00" w:eastAsia="TT49EEo00" w:hAnsi="Times New Roman" w:cs="TT49EEo00" w:hint="eastAsia"/>
          <w:kern w:val="0"/>
          <w:szCs w:val="24"/>
        </w:rPr>
        <w:t>都</w:t>
      </w:r>
      <w:r>
        <w:rPr>
          <w:rFonts w:ascii="TT49EEo01" w:eastAsia="TT49EEo01" w:hAnsi="Times New Roman" w:cs="TT49EEo01" w:hint="eastAsia"/>
          <w:kern w:val="0"/>
          <w:szCs w:val="24"/>
        </w:rPr>
        <w:t>處</w:t>
      </w:r>
      <w:r>
        <w:rPr>
          <w:rFonts w:ascii="TT49EEo00" w:eastAsia="TT49EEo00" w:hAnsi="Times New Roman" w:cs="TT49EEo00" w:hint="eastAsia"/>
          <w:kern w:val="0"/>
          <w:szCs w:val="24"/>
        </w:rPr>
        <w:t>於同一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個</w:t>
      </w:r>
      <w:proofErr w:type="gramEnd"/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0" w:eastAsia="TT49EEo00" w:hAnsi="Times New Roman" w:cs="TT49EEo00" w:hint="eastAsia"/>
          <w:kern w:val="0"/>
          <w:szCs w:val="24"/>
        </w:rPr>
        <w:t>模式下，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imes New Roman" w:hAnsi="Times New Roman" w:cs="Times New Roman"/>
          <w:kern w:val="0"/>
          <w:szCs w:val="24"/>
        </w:rPr>
        <w:t>SW1</w:t>
      </w:r>
      <w:r>
        <w:rPr>
          <w:rFonts w:ascii="TT49EEo01" w:eastAsia="TT49EEo01" w:hAnsi="Times New Roman" w:cs="TT49EEo01" w:hint="eastAsia"/>
          <w:kern w:val="0"/>
          <w:szCs w:val="24"/>
        </w:rPr>
        <w:t>處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r>
        <w:rPr>
          <w:rFonts w:ascii="TT49EEo02" w:eastAsia="TT49EEo02" w:hAnsi="Times New Roman" w:cs="TT49EEo02" w:hint="eastAsia"/>
          <w:kern w:val="0"/>
          <w:szCs w:val="24"/>
        </w:rPr>
        <w:t>透</w:t>
      </w:r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0" w:eastAsia="TT49EEo00" w:hAnsi="Times New Roman" w:cs="TT49EEo00" w:hint="eastAsia"/>
          <w:kern w:val="0"/>
          <w:szCs w:val="24"/>
        </w:rPr>
        <w:t>模式，</w:t>
      </w:r>
      <w:r>
        <w:rPr>
          <w:rFonts w:ascii="TT49EEo02" w:eastAsia="TT49EEo02" w:hAnsi="Times New Roman" w:cs="TT49EEo02" w:hint="eastAsia"/>
          <w:kern w:val="0"/>
          <w:szCs w:val="24"/>
        </w:rPr>
        <w:t>僅</w:t>
      </w:r>
      <w:r>
        <w:rPr>
          <w:rFonts w:ascii="TT49EEo00" w:eastAsia="TT49EEo00" w:hAnsi="Times New Roman" w:cs="TT49EEo00" w:hint="eastAsia"/>
          <w:kern w:val="0"/>
          <w:szCs w:val="24"/>
        </w:rPr>
        <w:t>轉發通</w:t>
      </w:r>
      <w:r>
        <w:rPr>
          <w:rFonts w:ascii="TT49EEo01" w:eastAsia="TT49EEo01" w:hAnsi="Times New Roman" w:cs="TT49EEo01" w:hint="eastAsia"/>
          <w:kern w:val="0"/>
          <w:szCs w:val="24"/>
        </w:rPr>
        <w:t>告</w:t>
      </w:r>
      <w:r>
        <w:rPr>
          <w:rFonts w:ascii="TT49EEo00" w:eastAsia="TT49EEo00" w:hAnsi="Times New Roman" w:cs="TT49EEo00" w:hint="eastAsia"/>
          <w:kern w:val="0"/>
          <w:szCs w:val="24"/>
        </w:rPr>
        <w:t>，地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整</w:t>
      </w:r>
      <w:r>
        <w:rPr>
          <w:rFonts w:ascii="TT49EEo00" w:eastAsia="TT49EEo00" w:hAnsi="Times New Roman" w:cs="TT49EEo00" w:hint="eastAsia"/>
          <w:kern w:val="0"/>
          <w:szCs w:val="24"/>
        </w:rPr>
        <w:t>個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內</w:t>
      </w:r>
      <w:r>
        <w:rPr>
          <w:rFonts w:ascii="TT49EEo00" w:eastAsia="TT49EEo00" w:hAnsi="Times New Roman" w:cs="TT49EEo00" w:hint="eastAsia"/>
          <w:kern w:val="0"/>
          <w:szCs w:val="24"/>
        </w:rPr>
        <w:t>的資訊不能同</w:t>
      </w:r>
      <w:r>
        <w:rPr>
          <w:rFonts w:ascii="TT49EEo01" w:eastAsia="TT49EEo01" w:hAnsi="Times New Roman" w:cs="TT49EEo01" w:hint="eastAsia"/>
          <w:kern w:val="0"/>
          <w:szCs w:val="24"/>
        </w:rPr>
        <w:t>步</w:t>
      </w:r>
      <w:r>
        <w:rPr>
          <w:rFonts w:ascii="TT49EEo02" w:eastAsia="TT49EEo02" w:hAnsi="Times New Roman" w:cs="TT49EEo02" w:hint="eastAsia"/>
          <w:kern w:val="0"/>
          <w:szCs w:val="24"/>
        </w:rPr>
        <w:t>；</w:t>
      </w:r>
      <w:r>
        <w:rPr>
          <w:rFonts w:ascii="Times New Roman" w:hAnsi="Times New Roman" w:cs="Times New Roman"/>
          <w:kern w:val="0"/>
          <w:szCs w:val="24"/>
        </w:rPr>
        <w:t>SW1</w:t>
      </w:r>
      <w:r>
        <w:rPr>
          <w:rFonts w:ascii="TT49EEo00" w:eastAsia="TT49EEo00" w:hAnsi="Times New Roman" w:cs="TT49EEo00" w:hint="eastAsia"/>
          <w:kern w:val="0"/>
          <w:szCs w:val="24"/>
        </w:rPr>
        <w:t>是接入模式，</w:t>
      </w:r>
      <w:r>
        <w:rPr>
          <w:rFonts w:ascii="Times New Roman" w:hAnsi="Times New Roman" w:cs="Times New Roman"/>
          <w:kern w:val="0"/>
          <w:szCs w:val="24"/>
        </w:rPr>
        <w:t>SW2</w:t>
      </w:r>
      <w:r>
        <w:rPr>
          <w:rFonts w:ascii="TT49EEo00" w:eastAsia="TT49EEo00" w:hAnsi="Times New Roman" w:cs="TT49EEo00" w:hint="eastAsia"/>
          <w:kern w:val="0"/>
          <w:szCs w:val="24"/>
        </w:rPr>
        <w:t>是動態</w:t>
      </w: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動模式，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者</w:t>
      </w:r>
      <w:r>
        <w:rPr>
          <w:rFonts w:ascii="TT49EEo02" w:eastAsia="TT49EEo02" w:hAnsi="Times New Roman" w:cs="TT49EEo02" w:hint="eastAsia"/>
          <w:kern w:val="0"/>
          <w:szCs w:val="24"/>
        </w:rPr>
        <w:t>結</w:t>
      </w:r>
      <w:r>
        <w:rPr>
          <w:rFonts w:ascii="TT49EEo01" w:eastAsia="TT49EEo01" w:hAnsi="Times New Roman" w:cs="TT49EEo01" w:hint="eastAsia"/>
          <w:kern w:val="0"/>
          <w:szCs w:val="24"/>
        </w:rPr>
        <w:t>合</w:t>
      </w:r>
      <w:r>
        <w:rPr>
          <w:rFonts w:ascii="TT49EEo00" w:eastAsia="TT49EEo00" w:hAnsi="Times New Roman" w:cs="TT49EEo00" w:hint="eastAsia"/>
          <w:kern w:val="0"/>
          <w:szCs w:val="24"/>
        </w:rPr>
        <w:t>是接入模式，所以應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將</w:t>
      </w:r>
      <w:r>
        <w:rPr>
          <w:rFonts w:ascii="Times New Roman" w:hAnsi="Times New Roman" w:cs="Times New Roman"/>
          <w:kern w:val="0"/>
          <w:szCs w:val="24"/>
        </w:rPr>
        <w:t>SW1</w:t>
      </w:r>
      <w:r>
        <w:rPr>
          <w:rFonts w:ascii="TT49EEo00" w:eastAsia="TT49EEo00" w:hAnsi="Times New Roman" w:cs="TT49EEo00" w:hint="eastAsia"/>
          <w:kern w:val="0"/>
          <w:szCs w:val="24"/>
        </w:rPr>
        <w:t>配置為中</w:t>
      </w:r>
      <w:r>
        <w:rPr>
          <w:rFonts w:ascii="TT49EEo01" w:eastAsia="TT49EEo01" w:hAnsi="Times New Roman" w:cs="TT49EEo01" w:hint="eastAsia"/>
          <w:kern w:val="0"/>
          <w:szCs w:val="24"/>
        </w:rPr>
        <w:t>繼</w:t>
      </w:r>
      <w:r>
        <w:rPr>
          <w:rFonts w:ascii="TT49EEo00" w:eastAsia="TT49EEo00" w:hAnsi="Times New Roman" w:cs="TT49EEo00" w:hint="eastAsia"/>
          <w:kern w:val="0"/>
          <w:szCs w:val="24"/>
        </w:rPr>
        <w:t>模式，</w:t>
      </w:r>
      <w:r>
        <w:rPr>
          <w:rFonts w:ascii="Times New Roman" w:hAnsi="Times New Roman" w:cs="Times New Roman"/>
          <w:kern w:val="0"/>
          <w:szCs w:val="24"/>
        </w:rPr>
        <w:t>VTP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中的</w:t>
      </w:r>
      <w:r>
        <w:rPr>
          <w:rFonts w:ascii="TT49EEo02" w:eastAsia="TT49EEo02" w:hAnsi="Times New Roman" w:cs="TT49EEo02" w:hint="eastAsia"/>
          <w:kern w:val="0"/>
          <w:szCs w:val="24"/>
        </w:rPr>
        <w:t>各</w:t>
      </w:r>
      <w:r>
        <w:rPr>
          <w:rFonts w:ascii="TT49EEo00" w:eastAsia="TT49EEo00" w:hAnsi="Times New Roman" w:cs="TT49EEo00" w:hint="eastAsia"/>
          <w:kern w:val="0"/>
          <w:szCs w:val="24"/>
        </w:rPr>
        <w:t>個</w:t>
      </w:r>
      <w:r>
        <w:rPr>
          <w:rFonts w:ascii="Times New Roman" w:hAnsi="Times New Roman" w:cs="Times New Roman"/>
          <w:kern w:val="0"/>
          <w:szCs w:val="24"/>
        </w:rPr>
        <w:t>VLAN</w:t>
      </w:r>
      <w:r>
        <w:rPr>
          <w:rFonts w:ascii="TT49EEo01" w:eastAsia="TT49EEo01" w:hAnsi="Times New Roman" w:cs="TT49EEo01" w:hint="eastAsia"/>
          <w:kern w:val="0"/>
          <w:szCs w:val="24"/>
        </w:rPr>
        <w:t>才</w:t>
      </w:r>
      <w:r>
        <w:rPr>
          <w:rFonts w:ascii="TT49EEo00" w:eastAsia="TT49EEo00" w:hAnsi="Times New Roman" w:cs="TT49EEo00" w:hint="eastAsia"/>
          <w:kern w:val="0"/>
          <w:szCs w:val="24"/>
        </w:rPr>
        <w:t>能進行通信。</w:t>
      </w:r>
    </w:p>
    <w:p w:rsidR="001D6D6A" w:rsidRDefault="001D6D6A" w:rsidP="001D6D6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S2(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transparent //</w:t>
      </w:r>
      <w:r>
        <w:rPr>
          <w:rFonts w:ascii="TT49EEo00" w:eastAsia="TT49EEo00" w:hAnsi="Times New Roman" w:cs="TT49EEo00" w:hint="eastAsia"/>
          <w:kern w:val="0"/>
          <w:szCs w:val="24"/>
        </w:rPr>
        <w:t>將</w:t>
      </w:r>
      <w:r>
        <w:rPr>
          <w:rFonts w:ascii="Times New Roman" w:hAnsi="Times New Roman" w:cs="Times New Roman"/>
          <w:kern w:val="0"/>
          <w:szCs w:val="24"/>
        </w:rPr>
        <w:t xml:space="preserve">s2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的模式設為</w:t>
      </w:r>
      <w:r>
        <w:rPr>
          <w:rFonts w:ascii="TT49EEo02" w:eastAsia="TT49EEo02" w:hAnsi="Times New Roman" w:cs="TT49EEo02" w:hint="eastAsia"/>
          <w:kern w:val="0"/>
          <w:szCs w:val="24"/>
        </w:rPr>
        <w:t>透</w:t>
      </w:r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0" w:eastAsia="TT49EEo00" w:hAnsi="Times New Roman" w:cs="TT49EEo00" w:hint="eastAsia"/>
          <w:kern w:val="0"/>
          <w:szCs w:val="24"/>
        </w:rPr>
        <w:t>模式</w:t>
      </w:r>
    </w:p>
    <w:p w:rsidR="001D6D6A" w:rsidRDefault="001D6D6A" w:rsidP="001D6D6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S1(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client //</w:t>
      </w:r>
      <w:r>
        <w:rPr>
          <w:rFonts w:ascii="TT49EEo00" w:eastAsia="TT49EEo00" w:hAnsi="Times New Roman" w:cs="TT49EEo00" w:hint="eastAsia"/>
          <w:kern w:val="0"/>
          <w:szCs w:val="24"/>
        </w:rPr>
        <w:t>將</w:t>
      </w:r>
      <w:r>
        <w:rPr>
          <w:rFonts w:ascii="Times New Roman" w:hAnsi="Times New Roman" w:cs="Times New Roman"/>
          <w:kern w:val="0"/>
          <w:szCs w:val="24"/>
        </w:rPr>
        <w:t xml:space="preserve">s1 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的模式設為</w:t>
      </w:r>
      <w:r>
        <w:rPr>
          <w:rFonts w:ascii="TT49EEo02" w:eastAsia="TT49EEo02" w:hAnsi="Times New Roman" w:cs="TT49EEo02" w:hint="eastAsia"/>
          <w:kern w:val="0"/>
          <w:szCs w:val="24"/>
        </w:rPr>
        <w:t>客服</w:t>
      </w:r>
      <w:r>
        <w:rPr>
          <w:rFonts w:ascii="TT49EEo00" w:eastAsia="TT49EEo00" w:hAnsi="Times New Roman" w:cs="TT49EEo00" w:hint="eastAsia"/>
          <w:kern w:val="0"/>
          <w:szCs w:val="24"/>
        </w:rPr>
        <w:t>端模式</w:t>
      </w:r>
    </w:p>
    <w:p w:rsidR="001D6D6A" w:rsidRDefault="001D6D6A" w:rsidP="001D6D6A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kern w:val="0"/>
          <w:szCs w:val="24"/>
        </w:rPr>
        <w:t>S2(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 #interface f0/24 //</w:t>
      </w:r>
      <w:r>
        <w:rPr>
          <w:rFonts w:ascii="TT49EEo00" w:eastAsia="TT49EEo00" w:hAnsi="Times New Roman" w:cs="TT49EEo00" w:hint="eastAsia"/>
          <w:kern w:val="0"/>
          <w:szCs w:val="24"/>
        </w:rPr>
        <w:t>進入</w:t>
      </w:r>
      <w:r>
        <w:rPr>
          <w:rFonts w:ascii="Times New Roman" w:hAnsi="Times New Roman" w:cs="Times New Roman"/>
          <w:kern w:val="0"/>
          <w:szCs w:val="24"/>
        </w:rPr>
        <w:t>s2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0/24</w:t>
      </w:r>
      <w:r>
        <w:rPr>
          <w:rFonts w:ascii="TT49EEo01" w:eastAsia="TT49EEo01" w:hAnsi="Times New Roman" w:cs="TT49EEo01" w:hint="eastAsia"/>
          <w:kern w:val="0"/>
          <w:szCs w:val="24"/>
        </w:rPr>
        <w:t>好埠</w:t>
      </w:r>
    </w:p>
    <w:p w:rsidR="001D6D6A" w:rsidRDefault="001D6D6A" w:rsidP="001D6D6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S2(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 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access //</w:t>
      </w:r>
      <w:r>
        <w:rPr>
          <w:rFonts w:ascii="TT49EEo00" w:eastAsia="TT49EEo00" w:hAnsi="Times New Roman" w:cs="TT49EEo00" w:hint="eastAsia"/>
          <w:kern w:val="0"/>
          <w:szCs w:val="24"/>
        </w:rPr>
        <w:t>將</w:t>
      </w:r>
      <w:r>
        <w:rPr>
          <w:rFonts w:ascii="TT49EEo01" w:eastAsia="TT49EEo01" w:hAnsi="Times New Roman" w:cs="TT49EEo01" w:hint="eastAsia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kern w:val="0"/>
          <w:szCs w:val="24"/>
        </w:rPr>
        <w:t>設為可</w:t>
      </w:r>
      <w:r>
        <w:rPr>
          <w:rFonts w:ascii="TT49EEo01" w:eastAsia="TT49EEo01" w:hAnsi="Times New Roman" w:cs="TT49EEo01" w:hint="eastAsia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kern w:val="0"/>
          <w:szCs w:val="24"/>
        </w:rPr>
        <w:t>問模式</w:t>
      </w:r>
    </w:p>
    <w:p w:rsidR="001D6D6A" w:rsidRDefault="001D6D6A" w:rsidP="001D6D6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S2(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 #end //</w:t>
      </w:r>
      <w:r>
        <w:rPr>
          <w:rFonts w:ascii="TT49EEo01" w:eastAsia="TT49EEo01" w:hAnsi="Times New Roman" w:cs="TT49EEo01" w:hint="eastAsia"/>
          <w:kern w:val="0"/>
          <w:szCs w:val="24"/>
        </w:rPr>
        <w:t>退</w:t>
      </w:r>
      <w:r>
        <w:rPr>
          <w:rFonts w:ascii="TT49EEo00" w:eastAsia="TT49EEo00" w:hAnsi="Times New Roman" w:cs="TT49EEo00" w:hint="eastAsia"/>
          <w:kern w:val="0"/>
          <w:szCs w:val="24"/>
        </w:rPr>
        <w:t>出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配置模式</w:t>
      </w:r>
    </w:p>
    <w:p w:rsidR="001D6D6A" w:rsidRDefault="001D6D6A" w:rsidP="001D6D6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S2(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</w:t>
      </w:r>
      <w:proofErr w:type="spellStart"/>
      <w:r>
        <w:rPr>
          <w:rFonts w:ascii="Times New Roman" w:hAnsi="Times New Roman" w:cs="Times New Roman"/>
          <w:kern w:val="0"/>
          <w:szCs w:val="24"/>
        </w:rPr>
        <w:t>vtp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client //</w:t>
      </w:r>
      <w:r>
        <w:rPr>
          <w:rFonts w:ascii="TT49EEo00" w:eastAsia="TT49EEo00" w:hAnsi="Times New Roman" w:cs="TT49EEo00" w:hint="eastAsia"/>
          <w:kern w:val="0"/>
          <w:szCs w:val="24"/>
        </w:rPr>
        <w:t>將</w:t>
      </w:r>
      <w:r>
        <w:rPr>
          <w:rFonts w:ascii="Times New Roman" w:hAnsi="Times New Roman" w:cs="Times New Roman"/>
          <w:kern w:val="0"/>
          <w:szCs w:val="24"/>
        </w:rPr>
        <w:t>s2 VTP</w:t>
      </w:r>
      <w:r>
        <w:rPr>
          <w:rFonts w:ascii="TT49EEo00" w:eastAsia="TT49EEo00" w:hAnsi="Times New Roman" w:cs="TT49EEo00" w:hint="eastAsia"/>
          <w:kern w:val="0"/>
          <w:szCs w:val="24"/>
        </w:rPr>
        <w:t>的模式設為</w:t>
      </w:r>
      <w:r>
        <w:rPr>
          <w:rFonts w:ascii="TT49EEo02" w:eastAsia="TT49EEo02" w:hAnsi="Times New Roman" w:cs="TT49EEo02" w:hint="eastAsia"/>
          <w:kern w:val="0"/>
          <w:szCs w:val="24"/>
        </w:rPr>
        <w:t>客服</w:t>
      </w:r>
      <w:r>
        <w:rPr>
          <w:rFonts w:ascii="TT49EEo00" w:eastAsia="TT49EEo00" w:hAnsi="Times New Roman" w:cs="TT49EEo00" w:hint="eastAsia"/>
          <w:kern w:val="0"/>
          <w:szCs w:val="24"/>
        </w:rPr>
        <w:t>端模式</w:t>
      </w:r>
    </w:p>
    <w:p w:rsidR="001D6D6A" w:rsidRDefault="001D6D6A" w:rsidP="001D6D6A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S1(</w:t>
      </w:r>
      <w:proofErr w:type="spellStart"/>
      <w:proofErr w:type="gramEnd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)#interface f0/24 //</w:t>
      </w:r>
      <w:r>
        <w:rPr>
          <w:rFonts w:ascii="TT49EEo00" w:eastAsia="TT49EEo00" w:hAnsi="Times New Roman" w:cs="TT49EEo00" w:hint="eastAsia"/>
          <w:kern w:val="0"/>
          <w:szCs w:val="24"/>
        </w:rPr>
        <w:t>進入</w:t>
      </w:r>
      <w:r>
        <w:rPr>
          <w:rFonts w:ascii="Times New Roman" w:hAnsi="Times New Roman" w:cs="Times New Roman"/>
          <w:kern w:val="0"/>
          <w:szCs w:val="24"/>
        </w:rPr>
        <w:t>S1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0/24</w:t>
      </w:r>
      <w:r>
        <w:rPr>
          <w:rFonts w:ascii="TT49EEo00" w:eastAsia="TT49EEo00" w:hAnsi="Times New Roman" w:cs="TT49EEo00" w:hint="eastAsia"/>
          <w:kern w:val="0"/>
          <w:szCs w:val="24"/>
        </w:rPr>
        <w:t>號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</w:p>
    <w:p w:rsidR="001D6D6A" w:rsidRDefault="001D6D6A" w:rsidP="001D6D6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S1(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</w:t>
      </w:r>
      <w:proofErr w:type="spellStart"/>
      <w:r>
        <w:rPr>
          <w:rFonts w:ascii="Times New Roman" w:hAnsi="Times New Roman" w:cs="Times New Roman"/>
          <w:kern w:val="0"/>
          <w:szCs w:val="24"/>
        </w:rPr>
        <w:t>switchport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mode trunk //</w:t>
      </w:r>
      <w:r>
        <w:rPr>
          <w:rFonts w:ascii="TT49EEo00" w:eastAsia="TT49EEo00" w:hAnsi="Times New Roman" w:cs="TT49EEo00" w:hint="eastAsia"/>
          <w:kern w:val="0"/>
          <w:szCs w:val="24"/>
        </w:rPr>
        <w:t>將</w:t>
      </w:r>
      <w:r>
        <w:rPr>
          <w:rFonts w:ascii="TT49EEo01" w:eastAsia="TT49EEo01" w:hAnsi="Times New Roman" w:cs="TT49EEo01" w:hint="eastAsia"/>
          <w:kern w:val="0"/>
          <w:szCs w:val="24"/>
        </w:rPr>
        <w:t>其</w:t>
      </w:r>
      <w:r>
        <w:rPr>
          <w:rFonts w:ascii="TT49EEo00" w:eastAsia="TT49EEo00" w:hAnsi="Times New Roman" w:cs="TT49EEo00" w:hint="eastAsia"/>
          <w:kern w:val="0"/>
          <w:szCs w:val="24"/>
        </w:rPr>
        <w:t>設為</w:t>
      </w:r>
      <w:r>
        <w:rPr>
          <w:rFonts w:ascii="TT49EEo01" w:eastAsia="TT49EEo01" w:hAnsi="Times New Roman" w:cs="TT49EEo01" w:hint="eastAsia"/>
          <w:kern w:val="0"/>
          <w:szCs w:val="24"/>
        </w:rPr>
        <w:t>幹</w:t>
      </w:r>
      <w:r>
        <w:rPr>
          <w:rFonts w:ascii="TT49EEo00" w:eastAsia="TT49EEo00" w:hAnsi="Times New Roman" w:cs="TT49EEo00" w:hint="eastAsia"/>
          <w:kern w:val="0"/>
          <w:szCs w:val="24"/>
        </w:rPr>
        <w:t>到模式</w:t>
      </w:r>
    </w:p>
    <w:p w:rsidR="001D6D6A" w:rsidRPr="001D6D6A" w:rsidRDefault="001D6D6A" w:rsidP="001D6D6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S1(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>-if)#end //</w:t>
      </w:r>
      <w:r>
        <w:rPr>
          <w:rFonts w:ascii="TT49EEo01" w:eastAsia="TT49EEo01" w:hAnsi="Times New Roman" w:cs="TT49EEo01" w:hint="eastAsia"/>
          <w:kern w:val="0"/>
          <w:szCs w:val="24"/>
        </w:rPr>
        <w:t>退</w:t>
      </w:r>
      <w:r>
        <w:rPr>
          <w:rFonts w:ascii="TT49EEo00" w:eastAsia="TT49EEo00" w:hAnsi="Times New Roman" w:cs="TT49EEo00" w:hint="eastAsia"/>
          <w:kern w:val="0"/>
          <w:szCs w:val="24"/>
        </w:rPr>
        <w:t>出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配置模式</w:t>
      </w:r>
    </w:p>
    <w:sectPr w:rsidR="001D6D6A" w:rsidRPr="001D6D6A" w:rsidSect="009671C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A6A" w:rsidRDefault="00F22A6A" w:rsidP="00075851">
      <w:r>
        <w:separator/>
      </w:r>
    </w:p>
  </w:endnote>
  <w:endnote w:type="continuationSeparator" w:id="0">
    <w:p w:rsidR="00F22A6A" w:rsidRDefault="00F22A6A" w:rsidP="000758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T49EE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cademyEngravedLE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49EEo0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A6A" w:rsidRDefault="00F22A6A" w:rsidP="00075851">
      <w:r>
        <w:separator/>
      </w:r>
    </w:p>
  </w:footnote>
  <w:footnote w:type="continuationSeparator" w:id="0">
    <w:p w:rsidR="00F22A6A" w:rsidRDefault="00F22A6A" w:rsidP="000758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B3A"/>
    <w:rsid w:val="00013C48"/>
    <w:rsid w:val="0003110C"/>
    <w:rsid w:val="00053A91"/>
    <w:rsid w:val="00074C8E"/>
    <w:rsid w:val="00075851"/>
    <w:rsid w:val="000D5BF1"/>
    <w:rsid w:val="000F0FC9"/>
    <w:rsid w:val="00121C2B"/>
    <w:rsid w:val="00146447"/>
    <w:rsid w:val="001A7BC1"/>
    <w:rsid w:val="001D6D6A"/>
    <w:rsid w:val="001E1B26"/>
    <w:rsid w:val="002161F5"/>
    <w:rsid w:val="00223F97"/>
    <w:rsid w:val="00230810"/>
    <w:rsid w:val="00244E2F"/>
    <w:rsid w:val="002872AC"/>
    <w:rsid w:val="002B53CA"/>
    <w:rsid w:val="002E2A30"/>
    <w:rsid w:val="00323FD2"/>
    <w:rsid w:val="00336879"/>
    <w:rsid w:val="0036467A"/>
    <w:rsid w:val="003866A7"/>
    <w:rsid w:val="00386961"/>
    <w:rsid w:val="00391614"/>
    <w:rsid w:val="003B1D17"/>
    <w:rsid w:val="003E4FBD"/>
    <w:rsid w:val="00420E9D"/>
    <w:rsid w:val="004212E0"/>
    <w:rsid w:val="00423385"/>
    <w:rsid w:val="004350A2"/>
    <w:rsid w:val="00442FFA"/>
    <w:rsid w:val="004433A6"/>
    <w:rsid w:val="00450DAB"/>
    <w:rsid w:val="00466127"/>
    <w:rsid w:val="004D2F69"/>
    <w:rsid w:val="004E28FB"/>
    <w:rsid w:val="004F3F6D"/>
    <w:rsid w:val="00501012"/>
    <w:rsid w:val="0052494C"/>
    <w:rsid w:val="0057037B"/>
    <w:rsid w:val="00597F3F"/>
    <w:rsid w:val="005B0082"/>
    <w:rsid w:val="005C1DCC"/>
    <w:rsid w:val="005E4643"/>
    <w:rsid w:val="005E46E2"/>
    <w:rsid w:val="005F0B71"/>
    <w:rsid w:val="005F53AF"/>
    <w:rsid w:val="006070B6"/>
    <w:rsid w:val="0061594E"/>
    <w:rsid w:val="006317AD"/>
    <w:rsid w:val="0067020E"/>
    <w:rsid w:val="006736AB"/>
    <w:rsid w:val="006A7908"/>
    <w:rsid w:val="006D42F4"/>
    <w:rsid w:val="006E4DD5"/>
    <w:rsid w:val="006F111A"/>
    <w:rsid w:val="006F72B3"/>
    <w:rsid w:val="00702682"/>
    <w:rsid w:val="0076166D"/>
    <w:rsid w:val="00763BE7"/>
    <w:rsid w:val="00781E18"/>
    <w:rsid w:val="00792BE4"/>
    <w:rsid w:val="00796B9C"/>
    <w:rsid w:val="007C63E2"/>
    <w:rsid w:val="007D4B51"/>
    <w:rsid w:val="007D7E47"/>
    <w:rsid w:val="00805239"/>
    <w:rsid w:val="00817762"/>
    <w:rsid w:val="00821595"/>
    <w:rsid w:val="00824170"/>
    <w:rsid w:val="008423A2"/>
    <w:rsid w:val="00872EAA"/>
    <w:rsid w:val="0088537F"/>
    <w:rsid w:val="008924EC"/>
    <w:rsid w:val="00895005"/>
    <w:rsid w:val="008B3907"/>
    <w:rsid w:val="008E59B0"/>
    <w:rsid w:val="008F2878"/>
    <w:rsid w:val="00920845"/>
    <w:rsid w:val="0092634F"/>
    <w:rsid w:val="00926BD2"/>
    <w:rsid w:val="00931BA6"/>
    <w:rsid w:val="00945055"/>
    <w:rsid w:val="0094537B"/>
    <w:rsid w:val="009644C7"/>
    <w:rsid w:val="009671C0"/>
    <w:rsid w:val="00976401"/>
    <w:rsid w:val="0098181C"/>
    <w:rsid w:val="00981DDF"/>
    <w:rsid w:val="00997949"/>
    <w:rsid w:val="009A79DD"/>
    <w:rsid w:val="009C370D"/>
    <w:rsid w:val="009F0D7B"/>
    <w:rsid w:val="00A16273"/>
    <w:rsid w:val="00A75605"/>
    <w:rsid w:val="00A8401A"/>
    <w:rsid w:val="00A90B52"/>
    <w:rsid w:val="00AD070F"/>
    <w:rsid w:val="00B04D09"/>
    <w:rsid w:val="00B13F9A"/>
    <w:rsid w:val="00B246DB"/>
    <w:rsid w:val="00B33314"/>
    <w:rsid w:val="00B7183C"/>
    <w:rsid w:val="00B91F5E"/>
    <w:rsid w:val="00BA04A6"/>
    <w:rsid w:val="00BC0BFF"/>
    <w:rsid w:val="00BC419E"/>
    <w:rsid w:val="00BC61B4"/>
    <w:rsid w:val="00BC7A47"/>
    <w:rsid w:val="00BD0F65"/>
    <w:rsid w:val="00BD196B"/>
    <w:rsid w:val="00BE0AB7"/>
    <w:rsid w:val="00BE378C"/>
    <w:rsid w:val="00C14EBF"/>
    <w:rsid w:val="00C16A12"/>
    <w:rsid w:val="00C2673B"/>
    <w:rsid w:val="00C73C39"/>
    <w:rsid w:val="00C906B2"/>
    <w:rsid w:val="00CC0EA9"/>
    <w:rsid w:val="00CC63AD"/>
    <w:rsid w:val="00D31B3A"/>
    <w:rsid w:val="00D66FF9"/>
    <w:rsid w:val="00DA25E1"/>
    <w:rsid w:val="00DA3A08"/>
    <w:rsid w:val="00DB5A5F"/>
    <w:rsid w:val="00DD6496"/>
    <w:rsid w:val="00DE7714"/>
    <w:rsid w:val="00E0655E"/>
    <w:rsid w:val="00E07341"/>
    <w:rsid w:val="00E167C4"/>
    <w:rsid w:val="00E24F6E"/>
    <w:rsid w:val="00E52149"/>
    <w:rsid w:val="00E6177F"/>
    <w:rsid w:val="00E708E2"/>
    <w:rsid w:val="00EA2F88"/>
    <w:rsid w:val="00ED1972"/>
    <w:rsid w:val="00EE0261"/>
    <w:rsid w:val="00EE6C4B"/>
    <w:rsid w:val="00EF44A7"/>
    <w:rsid w:val="00F22A6A"/>
    <w:rsid w:val="00F5149A"/>
    <w:rsid w:val="00F52714"/>
    <w:rsid w:val="00F7794A"/>
    <w:rsid w:val="00F846C2"/>
    <w:rsid w:val="00F92439"/>
    <w:rsid w:val="00F9527A"/>
    <w:rsid w:val="00F9601A"/>
    <w:rsid w:val="00FB470A"/>
    <w:rsid w:val="00FD03D2"/>
    <w:rsid w:val="00FE4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5271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758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7585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758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7585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59</Pages>
  <Words>6575</Words>
  <Characters>37484</Characters>
  <Application>Microsoft Office Word</Application>
  <DocSecurity>0</DocSecurity>
  <Lines>312</Lines>
  <Paragraphs>87</Paragraphs>
  <ScaleCrop>false</ScaleCrop>
  <Company/>
  <LinksUpToDate>false</LinksUpToDate>
  <CharactersWithSpaces>43972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jack</cp:lastModifiedBy>
  <cp:revision>297</cp:revision>
  <dcterms:created xsi:type="dcterms:W3CDTF">2011-10-18T00:34:00Z</dcterms:created>
  <dcterms:modified xsi:type="dcterms:W3CDTF">2011-10-21T10:28:00Z</dcterms:modified>
</cp:coreProperties>
</file>