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251</w:t>
      </w:r>
    </w:p>
    <w:p w:rsidR="000760B9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show interfaces serial 0/0 command resulted in the output shown in the graphic. What are possible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causes for this interface status? (Choose three.)</w:t>
      </w:r>
      <w:r>
        <w:rPr>
          <w:rFonts w:ascii="Times New Roman" w:hAnsi="Times New Roman" w:cs="Times New Roman" w:hint="eastAsia"/>
          <w:kern w:val="0"/>
          <w:szCs w:val="24"/>
        </w:rPr>
        <w:t>(8.4.3-3)</w:t>
      </w:r>
    </w:p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14875" cy="1714500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interface is shut down.</w:t>
      </w:r>
    </w:p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No </w:t>
      </w:r>
      <w:proofErr w:type="spellStart"/>
      <w:r>
        <w:rPr>
          <w:rFonts w:ascii="Times New Roman" w:hAnsi="Times New Roman" w:cs="Times New Roman"/>
          <w:kern w:val="0"/>
          <w:szCs w:val="24"/>
        </w:rPr>
        <w:t>keepalive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messages are received.</w:t>
      </w:r>
    </w:p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clockrate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not set.</w:t>
      </w:r>
    </w:p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No loopback address is set.</w:t>
      </w:r>
    </w:p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No cable is attached to the interface.</w:t>
      </w:r>
    </w:p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There is a mismatch in the encapsulation type.</w:t>
      </w:r>
    </w:p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BCF</w:t>
      </w:r>
    </w:p>
    <w:p w:rsidR="001A0E31" w:rsidRDefault="001A0E31" w:rsidP="001A0E3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A0E31" w:rsidRDefault="001A0E31" w:rsidP="001A0E3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串口通過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keepalive</w:t>
      </w:r>
      <w:proofErr w:type="spellEnd"/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包保</w:t>
      </w:r>
      <w:r>
        <w:rPr>
          <w:rFonts w:ascii="TT49EEo02" w:eastAsia="TT49EEo02" w:hAnsi="Times New Roman" w:cs="TT49EEo02" w:hint="eastAsia"/>
          <w:kern w:val="0"/>
          <w:szCs w:val="24"/>
        </w:rPr>
        <w:t>活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。協定層</w:t>
      </w:r>
      <w:r>
        <w:rPr>
          <w:rFonts w:ascii="Times New Roman" w:hAnsi="Times New Roman" w:cs="Times New Roman"/>
          <w:kern w:val="0"/>
          <w:szCs w:val="24"/>
        </w:rPr>
        <w:t>down</w:t>
      </w:r>
      <w:r>
        <w:rPr>
          <w:rFonts w:ascii="TT49EEo00" w:eastAsia="TT49EEo00" w:hAnsi="Times New Roman" w:cs="TT49EEo00" w:hint="eastAsia"/>
          <w:kern w:val="0"/>
          <w:szCs w:val="24"/>
        </w:rPr>
        <w:t>通常是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2" w:eastAsia="TT49EEo02" w:hAnsi="Times New Roman" w:cs="TT49EEo02" w:hint="eastAsia"/>
          <w:kern w:val="0"/>
          <w:szCs w:val="24"/>
        </w:rPr>
        <w:t>鐘</w:t>
      </w:r>
      <w:r>
        <w:rPr>
          <w:rFonts w:ascii="TT49EEo00" w:eastAsia="TT49EEo00" w:hAnsi="Times New Roman" w:cs="TT49EEo00" w:hint="eastAsia"/>
          <w:kern w:val="0"/>
          <w:szCs w:val="24"/>
        </w:rPr>
        <w:t>，封裝，線</w:t>
      </w:r>
      <w:r>
        <w:rPr>
          <w:rFonts w:ascii="TT49EEo01" w:eastAsia="TT49EEo01" w:hAnsi="Times New Roman" w:cs="TT49EEo01" w:hint="eastAsia"/>
          <w:kern w:val="0"/>
          <w:szCs w:val="24"/>
        </w:rPr>
        <w:t>纜</w:t>
      </w:r>
      <w:r>
        <w:rPr>
          <w:rFonts w:ascii="TT49EEo00" w:eastAsia="TT49EEo00" w:hAnsi="Times New Roman" w:cs="TT49EEo00" w:hint="eastAsia"/>
          <w:kern w:val="0"/>
          <w:szCs w:val="24"/>
        </w:rPr>
        <w:t>使用不對</w:t>
      </w:r>
      <w:r>
        <w:rPr>
          <w:rFonts w:ascii="TT49EEo02" w:eastAsia="TT49EEo02" w:hAnsi="Times New Roman" w:cs="TT49EEo02" w:hint="eastAsia"/>
          <w:kern w:val="0"/>
          <w:szCs w:val="24"/>
        </w:rPr>
        <w:t>造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154BCC" w:rsidRDefault="00154BCC" w:rsidP="00154BC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291</w:t>
      </w:r>
    </w:p>
    <w:p w:rsidR="00154BCC" w:rsidRDefault="00154BCC" w:rsidP="00154BC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two of these statements are true of IPv6 address representation? (Choose two.)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(7.3.2-2)</w:t>
      </w:r>
    </w:p>
    <w:p w:rsidR="00154BCC" w:rsidRDefault="00154BCC" w:rsidP="00154BC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There are four types of IPv6 addresses: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unicast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, multicast,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anycast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, and broadcast.</w:t>
      </w:r>
    </w:p>
    <w:p w:rsidR="00154BCC" w:rsidRDefault="00154BCC" w:rsidP="00154BC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A single interface may be assigned multiple IPv6 addresses of any type.</w:t>
      </w:r>
    </w:p>
    <w:p w:rsidR="00154BCC" w:rsidRDefault="00154BCC" w:rsidP="00154BC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Every IPv6 interface contains at least one loopback address.</w:t>
      </w:r>
    </w:p>
    <w:p w:rsidR="00154BCC" w:rsidRDefault="00154BCC" w:rsidP="00154BC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The first 64 bits represent the dynamically created interface ID.</w:t>
      </w:r>
    </w:p>
    <w:p w:rsidR="00154BCC" w:rsidRDefault="00154BCC" w:rsidP="00154BC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Leading zeros in an IPv6 16 bit hexadecimal field are mandatory.</w:t>
      </w:r>
    </w:p>
    <w:p w:rsidR="00154BCC" w:rsidRDefault="00154BCC" w:rsidP="00154BC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BC</w:t>
      </w:r>
    </w:p>
    <w:p w:rsidR="00154BCC" w:rsidRDefault="00154BCC" w:rsidP="00154BC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1F15B9" w:rsidRDefault="00154BCC" w:rsidP="00154BC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每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介面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至少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包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括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一個</w:t>
      </w:r>
      <w:proofErr w:type="gramStart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環回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口位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址：由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位址轉換不用手動設置</w:t>
      </w:r>
    </w:p>
    <w:p w:rsidR="004B0154" w:rsidRDefault="004B0154" w:rsidP="00154BC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4B0154" w:rsidRDefault="004B0154" w:rsidP="00154BC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4B0154" w:rsidRDefault="004B0154" w:rsidP="00154BC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292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three basic parameters to configure on a wireless access point? (Choose three.)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 w:rsidR="00B537FB">
        <w:rPr>
          <w:rFonts w:ascii="Times New Roman" w:hAnsi="Times New Roman" w:cs="Times New Roman" w:hint="eastAsia"/>
          <w:kern w:val="0"/>
          <w:szCs w:val="24"/>
        </w:rPr>
        <w:t>7.3.1-2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 w:rsidR="00B537FB">
        <w:rPr>
          <w:rFonts w:ascii="Times New Roman" w:hAnsi="Times New Roman" w:cs="Times New Roman" w:hint="eastAsia"/>
          <w:kern w:val="0"/>
          <w:szCs w:val="24"/>
        </w:rPr>
        <w:t>(7.3.1-3)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SSID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RTS/CTS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AES-CCMP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TKIP/MIC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RF channel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authentication method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AEF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wireless</w:t>
      </w:r>
      <w:r>
        <w:rPr>
          <w:rFonts w:ascii="TT49EEo00" w:eastAsia="TT49EEo00" w:hAnsi="Times New Roman" w:cs="TT49EEo00" w:hint="eastAsia"/>
          <w:kern w:val="0"/>
          <w:szCs w:val="24"/>
        </w:rPr>
        <w:t>三要</w:t>
      </w:r>
      <w:r>
        <w:rPr>
          <w:rFonts w:ascii="TT49EEo02" w:eastAsia="TT49EEo02" w:hAnsi="Times New Roman" w:cs="TT49EEo02" w:hint="eastAsia"/>
          <w:kern w:val="0"/>
          <w:szCs w:val="24"/>
        </w:rPr>
        <w:t>素</w:t>
      </w:r>
      <w:r>
        <w:rPr>
          <w:rFonts w:ascii="TT49EEo02" w:eastAsia="TT49EEo02" w:hAnsi="Times New Roman" w:cs="TT49EEo02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ssid</w:t>
      </w:r>
      <w:proofErr w:type="spellEnd"/>
    </w:p>
    <w:p w:rsidR="004B0154" w:rsidRDefault="004B0154" w:rsidP="004B015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RF channel </w:t>
      </w:r>
      <w:r>
        <w:rPr>
          <w:rFonts w:ascii="TT49EEo00" w:eastAsia="TT49EEo00" w:hAnsi="Times New Roman" w:cs="TT49EEo00" w:hint="eastAsia"/>
          <w:kern w:val="0"/>
          <w:szCs w:val="24"/>
        </w:rPr>
        <w:t>以</w:t>
      </w:r>
      <w:r>
        <w:rPr>
          <w:rFonts w:ascii="TT49EEo02" w:eastAsia="TT49EEo02" w:hAnsi="Times New Roman" w:cs="TT49EEo02" w:hint="eastAsia"/>
          <w:kern w:val="0"/>
          <w:szCs w:val="24"/>
        </w:rPr>
        <w:t>及</w:t>
      </w:r>
      <w:r>
        <w:rPr>
          <w:rFonts w:ascii="TT49EEo00" w:eastAsia="TT49EEo00" w:hAnsi="Times New Roman" w:cs="TT49EEo00" w:hint="eastAsia"/>
          <w:kern w:val="0"/>
          <w:szCs w:val="24"/>
        </w:rPr>
        <w:t>認證需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252</w:t>
      </w: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describe private IP addresses? (Choose two.)</w:t>
      </w:r>
      <w:r>
        <w:rPr>
          <w:rFonts w:ascii="Times New Roman" w:hAnsi="Times New Roman" w:cs="Times New Roman" w:hint="eastAsia"/>
          <w:kern w:val="0"/>
          <w:szCs w:val="24"/>
        </w:rPr>
        <w:t>(6.2.5-1)</w:t>
      </w: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addresses chosen by a company to communicate with the Internet</w:t>
      </w: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addresses that cannot be routed through the public Internet</w:t>
      </w: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addresses that can be routed through the public Internet</w:t>
      </w: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 scheme to conserve public addresses</w:t>
      </w: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addresses licensed to enterprises or ISPs by an Internet registry organization</w:t>
      </w: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Answer: BD</w:t>
      </w:r>
    </w:p>
    <w:p w:rsidR="001F15B9" w:rsidRDefault="001F15B9" w:rsidP="001F15B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F15B9" w:rsidRDefault="001F15B9" w:rsidP="001F15B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私</w:t>
      </w:r>
      <w:r>
        <w:rPr>
          <w:rFonts w:ascii="TT49EEo00" w:eastAsia="TT49EEo00" w:hAnsi="Times New Roman" w:cs="TT49EEo00" w:hint="eastAsia"/>
          <w:kern w:val="0"/>
          <w:szCs w:val="24"/>
        </w:rPr>
        <w:t>有地址的特性</w:t>
      </w:r>
    </w:p>
    <w:p w:rsidR="001F15B9" w:rsidRDefault="001F15B9" w:rsidP="001F15B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：可以和</w:t>
      </w:r>
      <w:r>
        <w:rPr>
          <w:rFonts w:ascii="TT49EEo01" w:eastAsia="TT49EEo01" w:hAnsi="Times New Roman" w:cs="TT49EEo01" w:hint="eastAsia"/>
          <w:kern w:val="0"/>
          <w:szCs w:val="24"/>
        </w:rPr>
        <w:t>互聯</w:t>
      </w:r>
      <w:r>
        <w:rPr>
          <w:rFonts w:ascii="TT49EEo00" w:eastAsia="TT49EEo00" w:hAnsi="Times New Roman" w:cs="TT49EEo00" w:hint="eastAsia"/>
          <w:kern w:val="0"/>
          <w:szCs w:val="24"/>
        </w:rPr>
        <w:t>網通信，錯誤</w:t>
      </w:r>
    </w:p>
    <w:p w:rsidR="001F15B9" w:rsidRDefault="001F15B9" w:rsidP="001F15B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：不能和</w:t>
      </w:r>
      <w:r>
        <w:rPr>
          <w:rFonts w:ascii="TT49EEo01" w:eastAsia="TT49EEo01" w:hAnsi="Times New Roman" w:cs="TT49EEo01" w:hint="eastAsia"/>
          <w:kern w:val="0"/>
          <w:szCs w:val="24"/>
        </w:rPr>
        <w:t>互聯</w:t>
      </w:r>
      <w:r>
        <w:rPr>
          <w:rFonts w:ascii="TT49EEo00" w:eastAsia="TT49EEo00" w:hAnsi="Times New Roman" w:cs="TT49EEo00" w:hint="eastAsia"/>
          <w:kern w:val="0"/>
          <w:szCs w:val="24"/>
        </w:rPr>
        <w:t>網通信，正確。</w:t>
      </w:r>
    </w:p>
    <w:p w:rsidR="001F15B9" w:rsidRDefault="001F15B9" w:rsidP="001F15B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能被</w:t>
      </w:r>
      <w:r>
        <w:rPr>
          <w:rFonts w:ascii="TT49EEo01" w:eastAsia="TT49EEo01" w:hAnsi="Times New Roman" w:cs="TT49EEo01" w:hint="eastAsia"/>
          <w:kern w:val="0"/>
          <w:szCs w:val="24"/>
        </w:rPr>
        <w:t>互聯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網路由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錯誤</w:t>
      </w:r>
    </w:p>
    <w:p w:rsidR="001F15B9" w:rsidRDefault="001F15B9" w:rsidP="001F15B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：用於</w:t>
      </w:r>
      <w:r>
        <w:rPr>
          <w:rFonts w:ascii="TT49EEo02" w:eastAsia="TT49EEo02" w:hAnsi="Times New Roman" w:cs="TT49EEo02" w:hint="eastAsia"/>
          <w:kern w:val="0"/>
          <w:szCs w:val="24"/>
        </w:rPr>
        <w:t>節</w:t>
      </w:r>
      <w:r>
        <w:rPr>
          <w:rFonts w:ascii="TT49EEo00" w:eastAsia="TT49EEo00" w:hAnsi="Times New Roman" w:cs="TT49EEo00" w:hint="eastAsia"/>
          <w:kern w:val="0"/>
          <w:szCs w:val="24"/>
        </w:rPr>
        <w:t>省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位址，正確。通過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實現。</w:t>
      </w:r>
    </w:p>
    <w:p w:rsidR="001F15B9" w:rsidRDefault="001F15B9" w:rsidP="001F15B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：需要經過</w:t>
      </w:r>
      <w:r>
        <w:rPr>
          <w:rFonts w:ascii="TT49EEo02" w:eastAsia="TT49EEo02" w:hAnsi="Times New Roman" w:cs="TT49EEo02" w:hint="eastAsia"/>
          <w:kern w:val="0"/>
          <w:szCs w:val="24"/>
        </w:rPr>
        <w:t>授</w:t>
      </w:r>
      <w:r>
        <w:rPr>
          <w:rFonts w:ascii="TT49EEo00" w:eastAsia="TT49EEo00" w:hAnsi="Times New Roman" w:cs="TT49EEo00" w:hint="eastAsia"/>
          <w:kern w:val="0"/>
          <w:szCs w:val="24"/>
        </w:rPr>
        <w:t>權使用，錯誤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253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Refer to the exhibit. The network shown in the diagram is experiencing connectivity problems. Which of the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following will correct the problems? (Choose two.)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(6.3.3-1)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5274310" cy="1901921"/>
            <wp:effectExtent l="1905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Configure the gateway on Host A as 10.1.1.1.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Configure the gateway on Host B as 10.1.2.254.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Configure the IP address of Host A as 10.1.2.2.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Configure the IP address of Host B as 10.1.2.2.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Configure the masks on both hosts to be 255.255.255.224.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Configure the masks on both hosts to be 255.255.255.240.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BD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CD3919" w:rsidRDefault="00CD3919" w:rsidP="00CD3919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考查</w:t>
      </w:r>
      <w:r>
        <w:rPr>
          <w:rFonts w:ascii="Times New Roman" w:hAnsi="Times New Roman" w:cs="Times New Roman"/>
          <w:color w:val="000000"/>
          <w:kern w:val="0"/>
          <w:szCs w:val="24"/>
        </w:rPr>
        <w:t>VLSM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。閘道和主機</w:t>
      </w:r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需在同一個子網。路由器子介面</w:t>
      </w:r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為這個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中主機的閘道</w:t>
      </w:r>
    </w:p>
    <w:p w:rsidR="00F75FBE" w:rsidRDefault="00F75FBE" w:rsidP="00F75FB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254</w:t>
      </w:r>
    </w:p>
    <w:p w:rsidR="00E6353C" w:rsidRDefault="00F75FBE" w:rsidP="00E6353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associate is trying to understand the operation of the FLD Corporation by studying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network in the exhibit. The associate knows that the server in VLAN 4 provides the necessary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resources to support the user hosts in the other VLANs. The associate needs to determine which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interfaces are access ports. Which</w:t>
      </w:r>
      <w:r w:rsidR="00E6353C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="00E6353C">
        <w:rPr>
          <w:rFonts w:ascii="Times New Roman" w:hAnsi="Times New Roman" w:cs="Times New Roman"/>
          <w:color w:val="000000"/>
          <w:kern w:val="0"/>
          <w:szCs w:val="24"/>
        </w:rPr>
        <w:t>interfaces are access ports? (Choose three.)</w:t>
      </w:r>
      <w:r w:rsidR="00E6353C">
        <w:rPr>
          <w:rFonts w:ascii="Times New Roman" w:hAnsi="Times New Roman" w:cs="Times New Roman" w:hint="eastAsia"/>
          <w:color w:val="000000"/>
          <w:kern w:val="0"/>
          <w:szCs w:val="24"/>
        </w:rPr>
        <w:t>(3.3.2-2)</w:t>
      </w:r>
    </w:p>
    <w:p w:rsidR="00E6353C" w:rsidRPr="00E6353C" w:rsidRDefault="00E6353C" w:rsidP="00E635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213908"/>
            <wp:effectExtent l="1905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3C" w:rsidRDefault="00E6353C" w:rsidP="00E6353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Switch1 -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Fa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0/2</w:t>
      </w:r>
    </w:p>
    <w:p w:rsidR="00E6353C" w:rsidRDefault="00E6353C" w:rsidP="00E6353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Switch1 -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Fa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0/9</w:t>
      </w:r>
    </w:p>
    <w:p w:rsidR="00E6353C" w:rsidRDefault="00E6353C" w:rsidP="00E6353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Switch2 -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Fa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0/3</w:t>
      </w:r>
    </w:p>
    <w:p w:rsidR="00E6353C" w:rsidRDefault="00E6353C" w:rsidP="00E6353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Switch2 -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Fa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0/4</w:t>
      </w:r>
    </w:p>
    <w:p w:rsidR="00E6353C" w:rsidRDefault="00E6353C" w:rsidP="00E6353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E. Switch2 -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Fa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0/8</w:t>
      </w:r>
    </w:p>
    <w:p w:rsidR="00E6353C" w:rsidRDefault="00E6353C" w:rsidP="00E6353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F. Router -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Fa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1/0</w:t>
      </w:r>
    </w:p>
    <w:p w:rsidR="00E6353C" w:rsidRDefault="00E6353C" w:rsidP="00E6353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ACD</w:t>
      </w:r>
    </w:p>
    <w:p w:rsidR="00E6353C" w:rsidRDefault="00E6353C" w:rsidP="00E6353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E6353C" w:rsidRDefault="00E6353C" w:rsidP="00E6353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接主機的都需要設置為</w:t>
      </w:r>
      <w:r>
        <w:rPr>
          <w:rFonts w:ascii="Times New Roman" w:hAnsi="Times New Roman" w:cs="Times New Roman"/>
          <w:color w:val="000000"/>
          <w:kern w:val="0"/>
          <w:szCs w:val="24"/>
        </w:rPr>
        <w:t>access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口</w:t>
      </w: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CD3919" w:rsidRDefault="00CD3919" w:rsidP="00CD391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6B5D" w:rsidRDefault="00FF6B5D" w:rsidP="00CD391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6B5D" w:rsidRDefault="00FF6B5D" w:rsidP="00CD391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255</w:t>
      </w:r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Which destination addresses will Host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use to send data to Host B? (Choose two.)</w:t>
      </w:r>
      <w:r w:rsidR="00A66D93">
        <w:rPr>
          <w:rFonts w:ascii="Times New Roman" w:hAnsi="Times New Roman" w:cs="Times New Roman" w:hint="eastAsia"/>
          <w:kern w:val="0"/>
          <w:szCs w:val="24"/>
        </w:rPr>
        <w:t>(1.4.5-2)</w:t>
      </w:r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lastRenderedPageBreak/>
        <w:drawing>
          <wp:inline distT="0" distB="0" distL="0" distR="0">
            <wp:extent cx="4486275" cy="2800350"/>
            <wp:effectExtent l="1905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IP address of Switch1</w:t>
      </w:r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IP address of Router1 Fa0/0</w:t>
      </w:r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the IP address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HostB</w:t>
      </w:r>
      <w:proofErr w:type="spellEnd"/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MAC address of Switch1</w:t>
      </w:r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MAC address of Router1 Fa0/0</w:t>
      </w:r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the MAC address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HostB</w:t>
      </w:r>
      <w:proofErr w:type="spellEnd"/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CE</w:t>
      </w:r>
    </w:p>
    <w:p w:rsidR="00FF6B5D" w:rsidRDefault="00FF6B5D" w:rsidP="00FF6B5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8306F" w:rsidRDefault="0028306F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256</w:t>
      </w:r>
    </w:p>
    <w:p w:rsidR="0028306F" w:rsidRDefault="0028306F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network security policy requires that only one host be permitted to attach dynamically to each switch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interface. If that policy is violated, the interface should shut down. Which two commands must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network administrator configure on the 2950 Catalyst switch to meet this policy? (Choose two.)</w:t>
      </w:r>
      <w:r>
        <w:rPr>
          <w:rFonts w:ascii="Times New Roman" w:hAnsi="Times New Roman" w:cs="Times New Roman" w:hint="eastAsia"/>
          <w:kern w:val="0"/>
          <w:szCs w:val="24"/>
        </w:rPr>
        <w:t>(2.4.6-2)(2.4.6-1)</w:t>
      </w:r>
    </w:p>
    <w:p w:rsidR="0028306F" w:rsidRDefault="0028306F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maximum 1</w:t>
      </w:r>
    </w:p>
    <w:p w:rsidR="0028306F" w:rsidRDefault="0028306F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>-address-table secure</w:t>
      </w:r>
    </w:p>
    <w:p w:rsidR="0028306F" w:rsidRDefault="0028306F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access-list 10 permit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host</w:t>
      </w:r>
    </w:p>
    <w:p w:rsidR="0028306F" w:rsidRDefault="0028306F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violation shutdown</w:t>
      </w:r>
    </w:p>
    <w:p w:rsidR="0028306F" w:rsidRDefault="0028306F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access-group 10</w:t>
      </w:r>
    </w:p>
    <w:p w:rsidR="0028306F" w:rsidRDefault="0028306F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28306F" w:rsidRDefault="0028306F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63D1E" w:rsidRDefault="00363D1E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63D1E" w:rsidRDefault="00363D1E" w:rsidP="0028306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257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graphic. A static route to the 10.5.6.0/24 network is to be configured on the HFD router.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Which commands will accomplish this? (Choose two.)</w:t>
      </w:r>
      <w:r w:rsidR="00912996">
        <w:rPr>
          <w:rFonts w:ascii="Times New Roman" w:hAnsi="Times New Roman" w:cs="Times New Roman" w:hint="eastAsia"/>
          <w:kern w:val="0"/>
          <w:szCs w:val="24"/>
        </w:rPr>
        <w:t>(</w:t>
      </w:r>
      <w:r w:rsidR="00FD4D60">
        <w:rPr>
          <w:rFonts w:ascii="Times New Roman" w:hAnsi="Times New Roman" w:cs="Times New Roman" w:hint="eastAsia"/>
          <w:kern w:val="0"/>
          <w:szCs w:val="24"/>
        </w:rPr>
        <w:t>2.5.1-1</w:t>
      </w:r>
      <w:r w:rsidR="00912996">
        <w:rPr>
          <w:rFonts w:ascii="Times New Roman" w:hAnsi="Times New Roman" w:cs="Times New Roman" w:hint="eastAsia"/>
          <w:kern w:val="0"/>
          <w:szCs w:val="24"/>
        </w:rPr>
        <w:t>)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lastRenderedPageBreak/>
        <w:drawing>
          <wp:inline distT="0" distB="0" distL="0" distR="0">
            <wp:extent cx="5019675" cy="1819275"/>
            <wp:effectExtent l="1905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HFD(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10.5.6.0 0.0.0.255 fa0/0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HFD(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10.5.6.0 0.0.0.255 10.5.4.6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HFD(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10.5.6.0 255.255.255.0 fa0/0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HFD(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10.5.6.0 255.255.255.0 10.5.4.6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HFD(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10.5.4.6 0.0.0.255 10.5.6.0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HFD(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10.5.4.6 255.255.255.0 10.5.6.0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CD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63D1E" w:rsidRDefault="00363D1E" w:rsidP="00363D1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態路由的配置方式</w:t>
      </w:r>
    </w:p>
    <w:p w:rsidR="00363D1E" w:rsidRDefault="00363D1E" w:rsidP="00363D1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kern w:val="0"/>
          <w:szCs w:val="24"/>
        </w:rPr>
        <w:t>可以</w:t>
      </w:r>
      <w:r>
        <w:rPr>
          <w:rFonts w:ascii="TT49EEo02" w:eastAsia="TT49EEo02" w:hAnsi="Times New Roman" w:cs="TT49EEo02" w:hint="eastAsia"/>
          <w:kern w:val="0"/>
          <w:szCs w:val="24"/>
        </w:rPr>
        <w:t>寫</w:t>
      </w:r>
      <w:r>
        <w:rPr>
          <w:rFonts w:ascii="TT49EEo00" w:eastAsia="TT49EEo00" w:hAnsi="Times New Roman" w:cs="TT49EEo00" w:hint="eastAsia"/>
          <w:kern w:val="0"/>
          <w:szCs w:val="24"/>
        </w:rPr>
        <w:t>出口和</w:t>
      </w:r>
      <w:r>
        <w:rPr>
          <w:rFonts w:ascii="TT49EEo01" w:eastAsia="TT49EEo01" w:hAnsi="Times New Roman" w:cs="TT49EEo01" w:hint="eastAsia"/>
          <w:kern w:val="0"/>
          <w:szCs w:val="24"/>
        </w:rPr>
        <w:t>鄰居</w:t>
      </w:r>
      <w:r>
        <w:rPr>
          <w:rFonts w:ascii="Times New Roman" w:hAnsi="Times New Roman" w:cs="Times New Roman"/>
          <w:kern w:val="0"/>
          <w:szCs w:val="24"/>
        </w:rPr>
        <w:t>IP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258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What should be done prior to backing up an IOS image to a TFTP server? (Choose three.)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(4.5.3-1)(4.5.4-1)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Make sure that the server can be reached across the network.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Check that authentication for TFTP access to the server is set.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Assure that the network server has adequate space for the IOS image.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Verify file naming and path requirements.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Make sure that the server can store binary files.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Adjust the TCP window size to speed up the transfer.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ACD</w:t>
      </w:r>
    </w:p>
    <w:p w:rsidR="00F86760" w:rsidRDefault="00F86760" w:rsidP="00F867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F86760" w:rsidRDefault="00F86760" w:rsidP="00F86760">
      <w:pPr>
        <w:autoSpaceDE w:val="0"/>
        <w:autoSpaceDN w:val="0"/>
        <w:adjustRightInd w:val="0"/>
        <w:rPr>
          <w:rFonts w:ascii="TT49EEo02" w:eastAsia="TT49EEo02" w:hAnsi="Times New Roman" w:cs="TT49EEo02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：考查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升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級</w:t>
      </w:r>
      <w:r>
        <w:rPr>
          <w:rFonts w:ascii="Times New Roman" w:hAnsi="Times New Roman" w:cs="Times New Roman"/>
          <w:color w:val="000000"/>
          <w:kern w:val="0"/>
          <w:szCs w:val="24"/>
        </w:rPr>
        <w:t>IOS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注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意事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項</w:t>
      </w:r>
    </w:p>
    <w:p w:rsidR="00F86760" w:rsidRDefault="00F86760" w:rsidP="00F86760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1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確保網路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通性，</w:t>
      </w:r>
      <w:r>
        <w:rPr>
          <w:rFonts w:ascii="Times New Roman" w:hAnsi="Times New Roman" w:cs="Times New Roman"/>
          <w:color w:val="000000"/>
          <w:kern w:val="0"/>
          <w:szCs w:val="24"/>
        </w:rPr>
        <w:t>2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確保設備有存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放</w:t>
      </w:r>
      <w:r>
        <w:rPr>
          <w:rFonts w:ascii="Times New Roman" w:hAnsi="Times New Roman" w:cs="Times New Roman"/>
          <w:color w:val="000000"/>
          <w:kern w:val="0"/>
          <w:szCs w:val="24"/>
        </w:rPr>
        <w:t>IOS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空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</w:t>
      </w:r>
      <w:r>
        <w:rPr>
          <w:rFonts w:ascii="Times New Roman" w:hAnsi="Times New Roman" w:cs="Times New Roman"/>
          <w:color w:val="000000"/>
          <w:kern w:val="0"/>
          <w:szCs w:val="24"/>
        </w:rPr>
        <w:t>3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確認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檔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的路徑和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字</w:t>
      </w:r>
    </w:p>
    <w:p w:rsidR="00F86760" w:rsidRDefault="00F86760" w:rsidP="00F86760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綜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上所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述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</w:t>
      </w:r>
      <w:r>
        <w:rPr>
          <w:rFonts w:ascii="Times New Roman" w:hAnsi="Times New Roman" w:cs="Times New Roman"/>
          <w:color w:val="000000"/>
          <w:kern w:val="0"/>
          <w:szCs w:val="24"/>
        </w:rPr>
        <w:t>ACD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259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 xml:space="preserve">What are the possible </w:t>
      </w:r>
      <w:proofErr w:type="spellStart"/>
      <w:r>
        <w:rPr>
          <w:rFonts w:ascii="Times New Roman" w:hAnsi="Times New Roman" w:cs="Times New Roman"/>
          <w:kern w:val="0"/>
          <w:szCs w:val="24"/>
        </w:rPr>
        <w:t>trunking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modes for a switch port? (Choose three.)</w:t>
      </w:r>
      <w:r>
        <w:rPr>
          <w:rFonts w:ascii="Times New Roman" w:hAnsi="Times New Roman" w:cs="Times New Roman" w:hint="eastAsia"/>
          <w:kern w:val="0"/>
          <w:szCs w:val="24"/>
        </w:rPr>
        <w:t>(3.2.3-1)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transparent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auto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on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desirable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client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forwarding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BCD</w:t>
      </w:r>
    </w:p>
    <w:p w:rsidR="0087453F" w:rsidRDefault="0087453F" w:rsidP="0087453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7453F" w:rsidRDefault="0087453F" w:rsidP="0087453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：考查交換機在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模式下的模式</w:t>
      </w:r>
    </w:p>
    <w:p w:rsidR="0087453F" w:rsidRDefault="0087453F" w:rsidP="0087453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auto</w:t>
      </w:r>
      <w:r>
        <w:rPr>
          <w:rFonts w:ascii="TT49EEo00" w:eastAsia="TT49EEo00" w:hAnsi="Times New Roman" w:cs="TT49EEo00" w:hint="eastAsia"/>
          <w:kern w:val="0"/>
          <w:szCs w:val="24"/>
        </w:rPr>
        <w:t>：不會主動發</w:t>
      </w:r>
      <w:r>
        <w:rPr>
          <w:rFonts w:ascii="Times New Roman" w:hAnsi="Times New Roman" w:cs="Times New Roman"/>
          <w:kern w:val="0"/>
          <w:szCs w:val="24"/>
        </w:rPr>
        <w:t>DTP</w:t>
      </w:r>
      <w:r>
        <w:rPr>
          <w:rFonts w:ascii="TT49EEo00" w:eastAsia="TT49EEo00" w:hAnsi="Times New Roman" w:cs="TT49EEo00" w:hint="eastAsia"/>
          <w:kern w:val="0"/>
          <w:szCs w:val="24"/>
        </w:rPr>
        <w:t>資訊</w:t>
      </w:r>
    </w:p>
    <w:p w:rsidR="0087453F" w:rsidRDefault="0087453F" w:rsidP="0087453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on</w:t>
      </w:r>
      <w:r>
        <w:rPr>
          <w:rFonts w:ascii="TT49EEo00" w:eastAsia="TT49EEo00" w:hAnsi="Times New Roman" w:cs="TT49EEo00" w:hint="eastAsia"/>
          <w:kern w:val="0"/>
          <w:szCs w:val="24"/>
        </w:rPr>
        <w:t>：強制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主動發</w:t>
      </w:r>
      <w:r>
        <w:rPr>
          <w:rFonts w:ascii="Times New Roman" w:hAnsi="Times New Roman" w:cs="Times New Roman"/>
          <w:kern w:val="0"/>
          <w:szCs w:val="24"/>
        </w:rPr>
        <w:t>DTP</w:t>
      </w:r>
      <w:r>
        <w:rPr>
          <w:rFonts w:ascii="TT49EEo00" w:eastAsia="TT49EEo00" w:hAnsi="Times New Roman" w:cs="TT49EEo00" w:hint="eastAsia"/>
          <w:kern w:val="0"/>
          <w:szCs w:val="24"/>
        </w:rPr>
        <w:t>資訊</w:t>
      </w:r>
    </w:p>
    <w:p w:rsidR="0087453F" w:rsidRDefault="0087453F" w:rsidP="0087453F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desirable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DTP</w:t>
      </w:r>
      <w:r>
        <w:rPr>
          <w:rFonts w:ascii="TT49EEo00" w:eastAsia="TT49EEo00" w:hAnsi="Times New Roman" w:cs="TT49EEo00" w:hint="eastAsia"/>
          <w:kern w:val="0"/>
          <w:szCs w:val="24"/>
        </w:rPr>
        <w:t>主動模式，發</w:t>
      </w:r>
      <w:r>
        <w:rPr>
          <w:rFonts w:ascii="Times New Roman" w:hAnsi="Times New Roman" w:cs="Times New Roman"/>
          <w:kern w:val="0"/>
          <w:szCs w:val="24"/>
        </w:rPr>
        <w:t>DTP</w:t>
      </w:r>
      <w:r>
        <w:rPr>
          <w:rFonts w:ascii="TT49EEo00" w:eastAsia="TT49EEo00" w:hAnsi="Times New Roman" w:cs="TT49EEo00" w:hint="eastAsia"/>
          <w:kern w:val="0"/>
          <w:szCs w:val="24"/>
        </w:rPr>
        <w:t>和對方協</w:t>
      </w:r>
      <w:r>
        <w:rPr>
          <w:rFonts w:ascii="TT49EEo02" w:eastAsia="TT49EEo02" w:hAnsi="Times New Roman" w:cs="TT49EEo02" w:hint="eastAsia"/>
          <w:kern w:val="0"/>
          <w:szCs w:val="24"/>
        </w:rPr>
        <w:t>商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260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network 172.25.0.0 has been divided into eight equal subnets. Which of the following IP addresses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Can be assigned to hosts in the third subnet if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subnet-zero command is configured on the router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three.)</w:t>
      </w:r>
      <w:r>
        <w:rPr>
          <w:rFonts w:ascii="Times New Roman" w:hAnsi="Times New Roman" w:cs="Times New Roman" w:hint="eastAsia"/>
          <w:kern w:val="0"/>
          <w:szCs w:val="24"/>
        </w:rPr>
        <w:t>(6.5.1-3)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172.25.78.243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172.25.98.16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172.25.72.0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172.25.94.255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172.25.96.17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172.25.100.16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ACD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80743" w:rsidRDefault="00080743" w:rsidP="0008074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：子網</w:t>
      </w:r>
      <w:r>
        <w:rPr>
          <w:rFonts w:ascii="TT49EEo01" w:eastAsia="TT49EEo01" w:hAnsi="Times New Roman" w:cs="TT49EEo01" w:hint="eastAsia"/>
          <w:kern w:val="0"/>
          <w:szCs w:val="24"/>
        </w:rPr>
        <w:t>劃分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imes New Roman" w:hAnsi="Times New Roman" w:cs="Times New Roman"/>
          <w:kern w:val="0"/>
          <w:szCs w:val="24"/>
        </w:rPr>
        <w:t>172.25.0.0</w:t>
      </w:r>
      <w:r>
        <w:rPr>
          <w:rFonts w:ascii="TT49EEo00" w:eastAsia="TT49EEo00" w:hAnsi="Times New Roman" w:cs="TT49EEo00" w:hint="eastAsia"/>
          <w:kern w:val="0"/>
          <w:szCs w:val="24"/>
        </w:rPr>
        <w:t>被</w:t>
      </w:r>
      <w:r>
        <w:rPr>
          <w:rFonts w:ascii="TT49EEo01" w:eastAsia="TT49EEo01" w:hAnsi="Times New Roman" w:cs="TT49EEo01" w:hint="eastAsia"/>
          <w:kern w:val="0"/>
          <w:szCs w:val="24"/>
        </w:rPr>
        <w:t>劃分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8</w:t>
      </w:r>
      <w:r>
        <w:rPr>
          <w:rFonts w:ascii="TT49EEo00" w:eastAsia="TT49EEo00" w:hAnsi="Times New Roman" w:cs="TT49EEo00" w:hint="eastAsia"/>
          <w:kern w:val="0"/>
          <w:szCs w:val="24"/>
        </w:rPr>
        <w:t>個子網，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設備配置了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subnet-zero</w:t>
      </w:r>
      <w:r>
        <w:rPr>
          <w:rFonts w:ascii="TT49EEo00" w:eastAsia="TT49EEo00" w:hAnsi="Times New Roman" w:cs="TT49EEo00" w:hint="eastAsia"/>
          <w:kern w:val="0"/>
          <w:szCs w:val="24"/>
        </w:rPr>
        <w:t>這條命令，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屬於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三個子網。</w:t>
      </w:r>
      <w:r>
        <w:rPr>
          <w:rFonts w:ascii="TT49EEo01" w:eastAsia="TT49EEo01" w:hAnsi="Times New Roman" w:cs="TT49EEo01" w:hint="eastAsia"/>
          <w:kern w:val="0"/>
          <w:szCs w:val="24"/>
        </w:rPr>
        <w:t>劃分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8</w:t>
      </w:r>
      <w:r>
        <w:rPr>
          <w:rFonts w:ascii="TT49EEo00" w:eastAsia="TT49EEo00" w:hAnsi="Times New Roman" w:cs="TT49EEo00" w:hint="eastAsia"/>
          <w:kern w:val="0"/>
          <w:szCs w:val="24"/>
        </w:rPr>
        <w:t>個子網，網路位</w:t>
      </w:r>
      <w:r>
        <w:rPr>
          <w:rFonts w:ascii="TT49EEo01" w:eastAsia="TT49EEo01" w:hAnsi="Times New Roman" w:cs="TT49EEo01" w:hint="eastAsia"/>
          <w:kern w:val="0"/>
          <w:szCs w:val="24"/>
        </w:rPr>
        <w:t>元向</w:t>
      </w:r>
      <w:r>
        <w:rPr>
          <w:rFonts w:ascii="TT49EEo00" w:eastAsia="TT49EEo00" w:hAnsi="Times New Roman" w:cs="TT49EEo00" w:hint="eastAsia"/>
          <w:kern w:val="0"/>
          <w:szCs w:val="24"/>
        </w:rPr>
        <w:t>主機位</w:t>
      </w:r>
      <w:r>
        <w:rPr>
          <w:rFonts w:ascii="TT49EEo01" w:eastAsia="TT49EEo01" w:hAnsi="Times New Roman" w:cs="TT49EEo01" w:hint="eastAsia"/>
          <w:kern w:val="0"/>
          <w:szCs w:val="24"/>
        </w:rPr>
        <w:t>元</w:t>
      </w:r>
      <w:r>
        <w:rPr>
          <w:rFonts w:ascii="TT49EEo02" w:eastAsia="TT49EEo02" w:hAnsi="Times New Roman" w:cs="TT49EEo02" w:hint="eastAsia"/>
          <w:kern w:val="0"/>
          <w:szCs w:val="24"/>
        </w:rPr>
        <w:t>借</w:t>
      </w:r>
      <w:r>
        <w:rPr>
          <w:rFonts w:ascii="TT49EEo00" w:eastAsia="TT49EEo00" w:hAnsi="Times New Roman" w:cs="TT49EEo00" w:hint="eastAsia"/>
          <w:kern w:val="0"/>
          <w:szCs w:val="24"/>
        </w:rPr>
        <w:t>了三位</w:t>
      </w:r>
      <w:r>
        <w:rPr>
          <w:rFonts w:ascii="TT49EEo01" w:eastAsia="TT49EEo01" w:hAnsi="Times New Roman" w:cs="TT49EEo01" w:hint="eastAsia"/>
          <w:kern w:val="0"/>
          <w:szCs w:val="24"/>
        </w:rPr>
        <w:t>元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2" w:eastAsia="TT49EEo02" w:hAnsi="Times New Roman" w:cs="TT49EEo02" w:hint="eastAsia"/>
          <w:kern w:val="0"/>
          <w:szCs w:val="24"/>
        </w:rPr>
        <w:t>八</w:t>
      </w:r>
      <w:r>
        <w:rPr>
          <w:rFonts w:ascii="TT49EEo00" w:eastAsia="TT49EEo00" w:hAnsi="Times New Roman" w:cs="TT49EEo00" w:hint="eastAsia"/>
          <w:kern w:val="0"/>
          <w:szCs w:val="24"/>
        </w:rPr>
        <w:t>個子網</w:t>
      </w:r>
      <w:r>
        <w:rPr>
          <w:rFonts w:ascii="TT49EEo01" w:eastAsia="TT49EEo01" w:hAnsi="Times New Roman" w:cs="TT49EEo01" w:hint="eastAsia"/>
          <w:kern w:val="0"/>
          <w:szCs w:val="24"/>
        </w:rPr>
        <w:t>分別</w:t>
      </w:r>
      <w:r>
        <w:rPr>
          <w:rFonts w:ascii="TT49EEo00" w:eastAsia="TT49EEo00" w:hAnsi="Times New Roman" w:cs="TT49EEo00" w:hint="eastAsia"/>
          <w:kern w:val="0"/>
          <w:szCs w:val="24"/>
        </w:rPr>
        <w:t>為：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172.25.0.0/19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172.25.32.0/19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3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172.25.64.0/19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4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172.25.96.0/19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5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172.25.128.0/19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6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172.25.160.0/19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7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172.25.192.0/19</w:t>
      </w:r>
    </w:p>
    <w:p w:rsidR="00080743" w:rsidRDefault="00080743" w:rsidP="000807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8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172.25.224.0/19</w:t>
      </w:r>
    </w:p>
    <w:p w:rsidR="00850B23" w:rsidRDefault="0008074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三個子網的範圍為</w:t>
      </w:r>
      <w:r>
        <w:rPr>
          <w:rFonts w:ascii="Times New Roman" w:hAnsi="Times New Roman" w:cs="Times New Roman"/>
          <w:kern w:val="0"/>
          <w:szCs w:val="24"/>
        </w:rPr>
        <w:t>172.25.64.0/19-172.25.95.255/19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261</w:t>
      </w:r>
    </w:p>
    <w:p w:rsidR="0008074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graphic. Host 1 cannot receive packets from Host 2. Assuming that RIP v1 is the routing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protocol in use, what is wrong with the IP configuration information shown? (Choose two.)</w:t>
      </w:r>
      <w:r w:rsidR="00321449">
        <w:rPr>
          <w:rFonts w:ascii="Times New Roman" w:hAnsi="Times New Roman" w:cs="Times New Roman" w:hint="eastAsia"/>
          <w:kern w:val="0"/>
          <w:szCs w:val="24"/>
        </w:rPr>
        <w:t>(6.5.1-2)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5274310" cy="2437159"/>
            <wp:effectExtent l="19050" t="0" r="2540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fa0/1 interface of router R2 has been assigned a broadcast address.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fa0/1 network on router R2 overlaps with the LAN attached to R1.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Host 2 has been assigned the incorrect subnet mask.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Host 1 has been configured with the 255.255.248.0 subnet mask.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Host 2 on router R2 is on a different subnet than its gateway.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被配置為廣播位址，錯誤。</w:t>
      </w:r>
      <w:r>
        <w:rPr>
          <w:rFonts w:ascii="Times New Roman" w:hAnsi="Times New Roman" w:cs="Times New Roman"/>
          <w:kern w:val="0"/>
          <w:szCs w:val="24"/>
        </w:rPr>
        <w:t>10.1.40.255/22</w:t>
      </w:r>
      <w:r>
        <w:rPr>
          <w:rFonts w:ascii="TT49EEo00" w:eastAsia="TT49EEo00" w:hAnsi="Times New Roman" w:cs="TT49EEo00" w:hint="eastAsia"/>
          <w:kern w:val="0"/>
          <w:szCs w:val="24"/>
        </w:rPr>
        <w:t>的廣播地址是</w:t>
      </w:r>
      <w:r>
        <w:rPr>
          <w:rFonts w:ascii="Times New Roman" w:hAnsi="Times New Roman" w:cs="Times New Roman"/>
          <w:kern w:val="0"/>
          <w:szCs w:val="24"/>
        </w:rPr>
        <w:t>10.1.43.255/22</w:t>
      </w:r>
    </w:p>
    <w:p w:rsidR="00850B23" w:rsidRDefault="00850B23" w:rsidP="00850B2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10.1.32.48/20</w:t>
      </w:r>
      <w:r>
        <w:rPr>
          <w:rFonts w:ascii="TT49EEo00" w:eastAsia="TT49EEo00" w:hAnsi="Times New Roman" w:cs="TT49EEo00" w:hint="eastAsia"/>
          <w:kern w:val="0"/>
          <w:szCs w:val="24"/>
        </w:rPr>
        <w:t>的範圍是：</w:t>
      </w:r>
      <w:r>
        <w:rPr>
          <w:rFonts w:ascii="Times New Roman" w:hAnsi="Times New Roman" w:cs="Times New Roman"/>
          <w:kern w:val="0"/>
          <w:szCs w:val="24"/>
        </w:rPr>
        <w:t>10.1.32.0-10.1.47.255/0</w:t>
      </w:r>
      <w:r>
        <w:rPr>
          <w:rFonts w:ascii="TT49EEo00" w:eastAsia="TT49EEo00" w:hAnsi="Times New Roman" w:cs="TT49EEo00" w:hint="eastAsia"/>
          <w:kern w:val="0"/>
          <w:szCs w:val="24"/>
        </w:rPr>
        <w:t>，和</w:t>
      </w:r>
      <w:r>
        <w:rPr>
          <w:rFonts w:ascii="Times New Roman" w:hAnsi="Times New Roman" w:cs="Times New Roman"/>
          <w:kern w:val="0"/>
          <w:szCs w:val="24"/>
        </w:rPr>
        <w:t>R2 f0/1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的網段重</w:t>
      </w:r>
      <w:r>
        <w:rPr>
          <w:rFonts w:ascii="TT49EEo01" w:eastAsia="TT49EEo01" w:hAnsi="Times New Roman" w:cs="TT49EEo01" w:hint="eastAsia"/>
          <w:kern w:val="0"/>
          <w:szCs w:val="24"/>
        </w:rPr>
        <w:t>合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850B23" w:rsidRDefault="00850B23" w:rsidP="00850B2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：正確</w:t>
      </w:r>
    </w:p>
    <w:p w:rsidR="00850B23" w:rsidRDefault="00850B23" w:rsidP="00850B2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顯和</w:t>
      </w:r>
      <w:r>
        <w:rPr>
          <w:rFonts w:ascii="TT49EEo01" w:eastAsia="TT49EEo01" w:hAnsi="Times New Roman" w:cs="TT49EEo01" w:hint="eastAsia"/>
          <w:kern w:val="0"/>
          <w:szCs w:val="24"/>
        </w:rPr>
        <w:t>給</w:t>
      </w:r>
      <w:r>
        <w:rPr>
          <w:rFonts w:ascii="TT49EEo00" w:eastAsia="TT49EEo00" w:hAnsi="Times New Roman" w:cs="TT49EEo00" w:hint="eastAsia"/>
          <w:kern w:val="0"/>
          <w:szCs w:val="24"/>
        </w:rPr>
        <w:t>出資訊不同</w:t>
      </w:r>
    </w:p>
    <w:p w:rsidR="00850B23" w:rsidRDefault="00850B23" w:rsidP="00850B2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處</w:t>
      </w:r>
      <w:r>
        <w:rPr>
          <w:rFonts w:ascii="TT49EEo00" w:eastAsia="TT49EEo00" w:hAnsi="Times New Roman" w:cs="TT49EEo00" w:hint="eastAsia"/>
          <w:kern w:val="0"/>
          <w:szCs w:val="24"/>
        </w:rPr>
        <w:t>於同一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262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three valid reasons to assign ports to VLANs on a switch? (Choose three.)</w:t>
      </w:r>
      <w:r w:rsidR="00182212">
        <w:rPr>
          <w:rFonts w:ascii="Times New Roman" w:hAnsi="Times New Roman" w:cs="Times New Roman" w:hint="eastAsia"/>
          <w:kern w:val="0"/>
          <w:szCs w:val="24"/>
        </w:rPr>
        <w:t>(3.1.1-3)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to make VTP easier to implement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to isolate broadcast traffic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to increase the size of the collision domain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to allow more devices to connect to the network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to logically group hosts according to function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to increase network security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BEF</w:t>
      </w:r>
    </w:p>
    <w:p w:rsidR="00B70FF1" w:rsidRDefault="00B70FF1" w:rsidP="00B70F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70FF1" w:rsidRDefault="00B70FF1" w:rsidP="00B70FF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的特性，選出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三個</w:t>
      </w:r>
      <w:r>
        <w:rPr>
          <w:rFonts w:ascii="TT49EEo02" w:eastAsia="TT49EEo02" w:hAnsi="Times New Roman" w:cs="TT49EEo02" w:hint="eastAsia"/>
          <w:kern w:val="0"/>
          <w:szCs w:val="24"/>
        </w:rPr>
        <w:t>把</w:t>
      </w:r>
      <w:r>
        <w:rPr>
          <w:rFonts w:ascii="TT49EEo01" w:eastAsia="TT49EEo01" w:hAnsi="Times New Roman" w:cs="TT49EEo01" w:hint="eastAsia"/>
          <w:kern w:val="0"/>
          <w:szCs w:val="24"/>
        </w:rPr>
        <w:t>埠分</w:t>
      </w:r>
      <w:r>
        <w:rPr>
          <w:rFonts w:ascii="TT49EEo00" w:eastAsia="TT49EEo00" w:hAnsi="Times New Roman" w:cs="TT49EEo00" w:hint="eastAsia"/>
          <w:kern w:val="0"/>
          <w:szCs w:val="24"/>
        </w:rPr>
        <w:t>配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到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的原因。</w:t>
      </w:r>
    </w:p>
    <w:p w:rsidR="00B70FF1" w:rsidRDefault="00B70FF1" w:rsidP="00B70FF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A:</w:t>
      </w:r>
      <w:r>
        <w:rPr>
          <w:rFonts w:ascii="TT49EEo00" w:eastAsia="TT49EEo00" w:hAnsi="Times New Roman" w:cs="TT49EEo00" w:hint="eastAsia"/>
          <w:kern w:val="0"/>
          <w:szCs w:val="24"/>
        </w:rPr>
        <w:t>使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1" w:eastAsia="TT49EEo01" w:hAnsi="Times New Roman" w:cs="TT49EEo01" w:hint="eastAsia"/>
          <w:kern w:val="0"/>
          <w:szCs w:val="24"/>
        </w:rPr>
        <w:t>更容易部</w:t>
      </w:r>
      <w:r>
        <w:rPr>
          <w:rFonts w:ascii="TT49EEo02" w:eastAsia="TT49EEo02" w:hAnsi="Times New Roman" w:cs="TT49EEo02" w:hint="eastAsia"/>
          <w:kern w:val="0"/>
          <w:szCs w:val="24"/>
        </w:rPr>
        <w:t>署</w:t>
      </w:r>
      <w:r>
        <w:rPr>
          <w:rFonts w:ascii="TT49EEo00" w:eastAsia="TT49EEo00" w:hAnsi="Times New Roman" w:cs="TT49EEo00" w:hint="eastAsia"/>
          <w:kern w:val="0"/>
          <w:szCs w:val="24"/>
        </w:rPr>
        <w:t>，錯誤，</w:t>
      </w:r>
      <w:r>
        <w:rPr>
          <w:rFonts w:ascii="TT49EEo01" w:eastAsia="TT49EEo01" w:hAnsi="Times New Roman" w:cs="TT49EEo01" w:hint="eastAsia"/>
          <w:kern w:val="0"/>
          <w:szCs w:val="24"/>
        </w:rPr>
        <w:t>答</w:t>
      </w:r>
      <w:r>
        <w:rPr>
          <w:rFonts w:ascii="TT49EEo00" w:eastAsia="TT49EEo00" w:hAnsi="Times New Roman" w:cs="TT49EEo00" w:hint="eastAsia"/>
          <w:kern w:val="0"/>
          <w:szCs w:val="24"/>
        </w:rPr>
        <w:t>非所問</w:t>
      </w:r>
    </w:p>
    <w:p w:rsidR="00B70FF1" w:rsidRDefault="00B70FF1" w:rsidP="00B70FF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限</w:t>
      </w:r>
      <w:r>
        <w:rPr>
          <w:rFonts w:ascii="TT49EEo00" w:eastAsia="TT49EEo00" w:hAnsi="Times New Roman" w:cs="TT49EEo00" w:hint="eastAsia"/>
          <w:kern w:val="0"/>
          <w:szCs w:val="24"/>
        </w:rPr>
        <w:t>制廣播流量，正確</w:t>
      </w:r>
    </w:p>
    <w:p w:rsidR="00B70FF1" w:rsidRDefault="00B70FF1" w:rsidP="00B70FF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較少衝突域</w:t>
      </w:r>
      <w:r>
        <w:rPr>
          <w:rFonts w:ascii="TT49EEo00" w:eastAsia="TT49EEo00" w:hAnsi="Times New Roman" w:cs="TT49EEo00" w:hint="eastAsia"/>
          <w:kern w:val="0"/>
          <w:szCs w:val="24"/>
        </w:rPr>
        <w:t>的範圍，錯誤，沒有這個作用</w:t>
      </w:r>
    </w:p>
    <w:p w:rsidR="00B70FF1" w:rsidRDefault="00B70FF1" w:rsidP="00B70FF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允許更</w:t>
      </w:r>
      <w:r>
        <w:rPr>
          <w:rFonts w:ascii="TT49EEo00" w:eastAsia="TT49EEo00" w:hAnsi="Times New Roman" w:cs="TT49EEo00" w:hint="eastAsia"/>
          <w:kern w:val="0"/>
          <w:szCs w:val="24"/>
        </w:rPr>
        <w:t>多的設備接入，錯誤，</w:t>
      </w:r>
      <w:r>
        <w:rPr>
          <w:rFonts w:ascii="TT49EEo01" w:eastAsia="TT49EEo01" w:hAnsi="Times New Roman" w:cs="TT49EEo01" w:hint="eastAsia"/>
          <w:kern w:val="0"/>
          <w:szCs w:val="24"/>
        </w:rPr>
        <w:t>答</w:t>
      </w:r>
      <w:r>
        <w:rPr>
          <w:rFonts w:ascii="TT49EEo00" w:eastAsia="TT49EEo00" w:hAnsi="Times New Roman" w:cs="TT49EEo00" w:hint="eastAsia"/>
          <w:kern w:val="0"/>
          <w:szCs w:val="24"/>
        </w:rPr>
        <w:t>非所問</w:t>
      </w:r>
    </w:p>
    <w:p w:rsidR="00B70FF1" w:rsidRDefault="00B70FF1" w:rsidP="00B70FF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邏輯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劃分</w:t>
      </w:r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，正確，一個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一個網段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50B23" w:rsidRDefault="00B70FF1" w:rsidP="00B70FF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：增加網路安全，正確。不同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不能直接通信。</w:t>
      </w:r>
    </w:p>
    <w:p w:rsidR="00DE04E1" w:rsidRDefault="00DE04E1" w:rsidP="00B70FF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E04E1" w:rsidRDefault="00DE04E1" w:rsidP="00DE04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263</w:t>
      </w:r>
    </w:p>
    <w:p w:rsidR="00DE04E1" w:rsidRDefault="00DE04E1" w:rsidP="00DE04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topology shown in the exhibit. Which ports will be STP designated ports if all the links are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operating at the same bandwidth? (Choose three.)</w:t>
      </w:r>
      <w:r w:rsidR="007E3D30">
        <w:rPr>
          <w:rFonts w:ascii="Times New Roman" w:hAnsi="Times New Roman" w:cs="Times New Roman" w:hint="eastAsia"/>
          <w:kern w:val="0"/>
          <w:szCs w:val="24"/>
        </w:rPr>
        <w:t>(5.2.3-1)</w:t>
      </w:r>
    </w:p>
    <w:p w:rsidR="007E3D30" w:rsidRDefault="007E3D30" w:rsidP="007E3D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lastRenderedPageBreak/>
        <w:drawing>
          <wp:inline distT="0" distB="0" distL="0" distR="0">
            <wp:extent cx="4867275" cy="2076450"/>
            <wp:effectExtent l="19050" t="0" r="9525" b="0"/>
            <wp:docPr id="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30" w:rsidRDefault="007E3D30" w:rsidP="007E3D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Switch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- Fa0/0</w:t>
      </w:r>
    </w:p>
    <w:p w:rsidR="007E3D30" w:rsidRDefault="007E3D30" w:rsidP="007E3D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Switch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- Fa0/1</w:t>
      </w:r>
    </w:p>
    <w:p w:rsidR="007E3D30" w:rsidRDefault="007E3D30" w:rsidP="007E3D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Switch B - Fa0/0</w:t>
      </w:r>
    </w:p>
    <w:p w:rsidR="007E3D30" w:rsidRDefault="007E3D30" w:rsidP="007E3D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Switch B - Fa0/1</w:t>
      </w:r>
    </w:p>
    <w:p w:rsidR="007E3D30" w:rsidRDefault="007E3D30" w:rsidP="007E3D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Switch C - Fa0/0</w:t>
      </w:r>
    </w:p>
    <w:p w:rsidR="007E3D30" w:rsidRDefault="007E3D30" w:rsidP="007E3D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Switch C - Fa0/1</w:t>
      </w:r>
    </w:p>
    <w:p w:rsidR="007E3D30" w:rsidRDefault="007E3D30" w:rsidP="007E3D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BCD</w:t>
      </w:r>
    </w:p>
    <w:p w:rsidR="007E3D30" w:rsidRDefault="007E3D30" w:rsidP="007E3D3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E3D30" w:rsidRDefault="007E3D30" w:rsidP="007E3D30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最小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B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倆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proofErr w:type="gramEnd"/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imes New Roman" w:hAnsi="Times New Roman" w:cs="Times New Roman"/>
          <w:kern w:val="0"/>
          <w:szCs w:val="24"/>
        </w:rPr>
        <w:t>. A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F0/0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F0/0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較</w:t>
      </w:r>
      <w:r>
        <w:rPr>
          <w:rFonts w:ascii="TT49EEo00" w:eastAsia="TT49EEo00" w:hAnsi="Times New Roman" w:cs="TT49EEo00" w:hint="eastAsia"/>
          <w:kern w:val="0"/>
          <w:szCs w:val="24"/>
        </w:rPr>
        <w:t>小，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2" w:eastAsia="TT49EEo02" w:hAnsi="Times New Roman" w:cs="TT49EEo02" w:hint="eastAsia"/>
          <w:kern w:val="0"/>
          <w:szCs w:val="24"/>
        </w:rPr>
        <w:t>堵</w:t>
      </w:r>
      <w:r>
        <w:rPr>
          <w:rFonts w:ascii="TT49EEo01" w:eastAsia="TT49EEo01" w:hAnsi="Times New Roman" w:cs="TT49EEo01" w:hint="eastAsia"/>
          <w:kern w:val="0"/>
          <w:szCs w:val="24"/>
        </w:rPr>
        <w:t>塞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264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statements describe two of the benefits of VLAN </w:t>
      </w:r>
      <w:proofErr w:type="spellStart"/>
      <w:r>
        <w:rPr>
          <w:rFonts w:ascii="Times New Roman" w:hAnsi="Times New Roman" w:cs="Times New Roman"/>
          <w:kern w:val="0"/>
          <w:szCs w:val="24"/>
        </w:rPr>
        <w:t>Trunking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Protocol? (Choose two.)</w:t>
      </w:r>
      <w:r w:rsidR="005B59FA">
        <w:rPr>
          <w:rFonts w:ascii="Times New Roman" w:hAnsi="Times New Roman" w:cs="Times New Roman" w:hint="eastAsia"/>
          <w:kern w:val="0"/>
          <w:szCs w:val="24"/>
        </w:rPr>
        <w:t>(4.2.1-1)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A. VTP allows routing between VLANs.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VTP allows a single switch port to carry information to more than one VLAN.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VTP allows physically redundant links while preventing switching loops.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VTP simplifies switch administration by allowing switches to automatically share VLAN configuration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information.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VTP helps to limit configuration errors by keeping VLAN naming consistent across the VTP domain.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VTP enhances security by preventing unauthorized hosts from connecting to the VTP domain.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6E1C6C" w:rsidRDefault="006E1C6C" w:rsidP="006E1C6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E1C6C" w:rsidRDefault="006E1C6C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的特性</w:t>
      </w:r>
    </w:p>
    <w:p w:rsidR="006E1C6C" w:rsidRDefault="006E1C6C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A: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，錯誤，</w:t>
      </w:r>
      <w:r>
        <w:rPr>
          <w:rFonts w:ascii="TT49EEo01" w:eastAsia="TT49EEo01" w:hAnsi="Times New Roman" w:cs="TT49EEo01" w:hint="eastAsia"/>
          <w:kern w:val="0"/>
          <w:szCs w:val="24"/>
        </w:rPr>
        <w:t>答</w:t>
      </w:r>
      <w:r>
        <w:rPr>
          <w:rFonts w:ascii="TT49EEo00" w:eastAsia="TT49EEo00" w:hAnsi="Times New Roman" w:cs="TT49EEo00" w:hint="eastAsia"/>
          <w:kern w:val="0"/>
          <w:szCs w:val="24"/>
        </w:rPr>
        <w:t>非所問</w:t>
      </w:r>
    </w:p>
    <w:p w:rsidR="006E1C6C" w:rsidRDefault="006E1C6C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允許單</w:t>
      </w:r>
      <w:r>
        <w:rPr>
          <w:rFonts w:ascii="TT49EEo00" w:eastAsia="TT49EEo00" w:hAnsi="Times New Roman" w:cs="TT49EEo00" w:hint="eastAsia"/>
          <w:kern w:val="0"/>
          <w:szCs w:val="24"/>
        </w:rPr>
        <w:t>一鏈路</w:t>
      </w:r>
      <w:r>
        <w:rPr>
          <w:rFonts w:ascii="TT49EEo02" w:eastAsia="TT49EEo02" w:hAnsi="Times New Roman" w:cs="TT49EEo02" w:hint="eastAsia"/>
          <w:kern w:val="0"/>
          <w:szCs w:val="24"/>
        </w:rPr>
        <w:t>承</w:t>
      </w:r>
      <w:r>
        <w:rPr>
          <w:rFonts w:ascii="TT49EEo01" w:eastAsia="TT49EEo01" w:hAnsi="Times New Roman" w:cs="TT49EEo01" w:hint="eastAsia"/>
          <w:kern w:val="0"/>
          <w:szCs w:val="24"/>
        </w:rPr>
        <w:t>載</w:t>
      </w:r>
      <w:r>
        <w:rPr>
          <w:rFonts w:ascii="TT49EEo00" w:eastAsia="TT49EEo00" w:hAnsi="Times New Roman" w:cs="TT49EEo00" w:hint="eastAsia"/>
          <w:kern w:val="0"/>
          <w:szCs w:val="24"/>
        </w:rPr>
        <w:t>多個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資訊，錯誤，</w:t>
      </w:r>
      <w:r>
        <w:rPr>
          <w:rFonts w:ascii="TT49EEo01" w:eastAsia="TT49EEo01" w:hAnsi="Times New Roman" w:cs="TT49EEo01" w:hint="eastAsia"/>
          <w:kern w:val="0"/>
          <w:szCs w:val="24"/>
        </w:rPr>
        <w:t>答</w:t>
      </w:r>
      <w:r>
        <w:rPr>
          <w:rFonts w:ascii="TT49EEo00" w:eastAsia="TT49EEo00" w:hAnsi="Times New Roman" w:cs="TT49EEo00" w:hint="eastAsia"/>
          <w:kern w:val="0"/>
          <w:szCs w:val="24"/>
        </w:rPr>
        <w:t>非所問</w:t>
      </w:r>
    </w:p>
    <w:p w:rsidR="006E1C6C" w:rsidRDefault="006E1C6C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允許物理</w:t>
      </w:r>
      <w:r>
        <w:rPr>
          <w:rFonts w:ascii="TT49EEo02" w:eastAsia="TT49EEo02" w:hAnsi="Times New Roman" w:cs="TT49EEo02" w:hint="eastAsia"/>
          <w:kern w:val="0"/>
          <w:szCs w:val="24"/>
        </w:rPr>
        <w:t>冗餘</w:t>
      </w:r>
      <w:r>
        <w:rPr>
          <w:rFonts w:ascii="TT49EEo00" w:eastAsia="TT49EEo00" w:hAnsi="Times New Roman" w:cs="TT49EEo00" w:hint="eastAsia"/>
          <w:kern w:val="0"/>
          <w:szCs w:val="24"/>
        </w:rPr>
        <w:t>，錯誤，這個是</w:t>
      </w:r>
      <w:r>
        <w:rPr>
          <w:rFonts w:ascii="Times New Roman" w:hAnsi="Times New Roman" w:cs="Times New Roman"/>
          <w:kern w:val="0"/>
          <w:szCs w:val="24"/>
        </w:rPr>
        <w:t>STP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能。</w:t>
      </w:r>
    </w:p>
    <w:p w:rsidR="006E1C6C" w:rsidRDefault="006E1C6C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動</w:t>
      </w:r>
      <w:r>
        <w:rPr>
          <w:rFonts w:ascii="TT49EEo01" w:eastAsia="TT49EEo01" w:hAnsi="Times New Roman" w:cs="TT49EEo01" w:hint="eastAsia"/>
          <w:kern w:val="0"/>
          <w:szCs w:val="24"/>
        </w:rPr>
        <w:t>分</w:t>
      </w:r>
      <w:r>
        <w:rPr>
          <w:rFonts w:ascii="TT49EEo02" w:eastAsia="TT49EEo02" w:hAnsi="Times New Roman" w:cs="TT49EEo02" w:hint="eastAsia"/>
          <w:kern w:val="0"/>
          <w:szCs w:val="24"/>
        </w:rPr>
        <w:t>享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配置資訊，正確。</w:t>
      </w:r>
    </w:p>
    <w:p w:rsidR="006E1C6C" w:rsidRPr="006E1C6C" w:rsidRDefault="006E1C6C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減少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2" w:eastAsia="TT49EEo02" w:hAnsi="Times New Roman" w:cs="TT49EEo02" w:hint="eastAsia"/>
          <w:kern w:val="0"/>
          <w:szCs w:val="24"/>
        </w:rPr>
        <w:t>名</w:t>
      </w:r>
      <w:r>
        <w:rPr>
          <w:rFonts w:ascii="TT49EEo01" w:eastAsia="TT49EEo01" w:hAnsi="Times New Roman" w:cs="TT49EEo01" w:hint="eastAsia"/>
          <w:kern w:val="0"/>
          <w:szCs w:val="24"/>
        </w:rPr>
        <w:t>字</w:t>
      </w:r>
      <w:r>
        <w:rPr>
          <w:rFonts w:ascii="TT49EEo00" w:eastAsia="TT49EEo00" w:hAnsi="Times New Roman" w:cs="TT49EEo00" w:hint="eastAsia"/>
          <w:kern w:val="0"/>
          <w:szCs w:val="24"/>
        </w:rPr>
        <w:t>錯誤配置，正確，</w:t>
      </w:r>
      <w:r>
        <w:rPr>
          <w:rFonts w:ascii="TT49EEo02" w:eastAsia="TT49EEo02" w:hAnsi="Times New Roman" w:cs="TT49EEo02" w:hint="eastAsia"/>
          <w:kern w:val="0"/>
          <w:szCs w:val="24"/>
        </w:rPr>
        <w:t>僅</w:t>
      </w:r>
      <w:r>
        <w:rPr>
          <w:rFonts w:ascii="TT49EEo00" w:eastAsia="TT49EEo00" w:hAnsi="Times New Roman" w:cs="TT49EEo00" w:hint="eastAsia"/>
          <w:kern w:val="0"/>
          <w:szCs w:val="24"/>
        </w:rPr>
        <w:t>需配置一個，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他的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帶學習，</w:t>
      </w:r>
      <w:r>
        <w:rPr>
          <w:rFonts w:ascii="TT49EEo01" w:eastAsia="TT49EEo01" w:hAnsi="Times New Roman" w:cs="TT49EEo01" w:hint="eastAsia"/>
          <w:kern w:val="0"/>
          <w:szCs w:val="24"/>
        </w:rPr>
        <w:t>減少</w:t>
      </w:r>
      <w:r>
        <w:rPr>
          <w:rFonts w:ascii="TT49EEo00" w:eastAsia="TT49EEo00" w:hAnsi="Times New Roman" w:cs="TT49EEo00" w:hint="eastAsia"/>
          <w:kern w:val="0"/>
          <w:szCs w:val="24"/>
        </w:rPr>
        <w:t>配置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量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而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減少</w:t>
      </w:r>
      <w:r>
        <w:rPr>
          <w:rFonts w:ascii="TT49EEo00" w:eastAsia="TT49EEo00" w:hAnsi="Times New Roman" w:cs="TT49EEo00" w:hint="eastAsia"/>
          <w:kern w:val="0"/>
          <w:szCs w:val="24"/>
        </w:rPr>
        <w:t>錯誤</w:t>
      </w:r>
      <w:r>
        <w:rPr>
          <w:rFonts w:ascii="TT49EEo01" w:eastAsia="TT49EEo01" w:hAnsi="Times New Roman" w:cs="TT49EEo01" w:hint="eastAsia"/>
          <w:kern w:val="0"/>
          <w:szCs w:val="24"/>
        </w:rPr>
        <w:t>概</w:t>
      </w:r>
      <w:r>
        <w:rPr>
          <w:rFonts w:ascii="TT49EEo00" w:eastAsia="TT49EEo00" w:hAnsi="Times New Roman" w:cs="TT49EEo00" w:hint="eastAsia"/>
          <w:kern w:val="0"/>
          <w:szCs w:val="24"/>
        </w:rPr>
        <w:t>率。</w:t>
      </w:r>
    </w:p>
    <w:p w:rsidR="006E1C6C" w:rsidRDefault="006E1C6C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：增強安全性，</w:t>
      </w:r>
      <w:r>
        <w:rPr>
          <w:rFonts w:ascii="TT49EEo02" w:eastAsia="TT49EEo02" w:hAnsi="Times New Roman" w:cs="TT49EEo02" w:hint="eastAsia"/>
          <w:kern w:val="0"/>
          <w:szCs w:val="24"/>
        </w:rPr>
        <w:t>未</w:t>
      </w:r>
      <w:r>
        <w:rPr>
          <w:rFonts w:ascii="TT49EEo00" w:eastAsia="TT49EEo00" w:hAnsi="Times New Roman" w:cs="TT49EEo00" w:hint="eastAsia"/>
          <w:kern w:val="0"/>
          <w:szCs w:val="24"/>
        </w:rPr>
        <w:t>通過認證的主機不能加入。錯誤。沒有這個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能。</w:t>
      </w:r>
    </w:p>
    <w:p w:rsidR="008B542B" w:rsidRDefault="008B542B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B542B" w:rsidRDefault="008B542B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B542B" w:rsidRDefault="008B542B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B542B" w:rsidRDefault="008B542B" w:rsidP="006E1C6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B542B" w:rsidRDefault="008B542B" w:rsidP="008B542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265</w:t>
      </w:r>
    </w:p>
    <w:p w:rsidR="008B542B" w:rsidRDefault="008B542B" w:rsidP="008B542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What are two results of entering the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mode client command on a Catalyst switch? (Choose two.)</w:t>
      </w:r>
      <w:r w:rsidR="008E6086">
        <w:rPr>
          <w:rFonts w:ascii="Times New Roman" w:hAnsi="Times New Roman" w:cs="Times New Roman" w:hint="eastAsia"/>
          <w:color w:val="000000"/>
          <w:kern w:val="0"/>
          <w:szCs w:val="24"/>
        </w:rPr>
        <w:t>(4.2.4-1)</w:t>
      </w:r>
    </w:p>
    <w:p w:rsidR="008B542B" w:rsidRDefault="008B542B" w:rsidP="008B542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A. The switch will ignore VTP summary advertisements.</w:t>
      </w:r>
    </w:p>
    <w:p w:rsidR="008B542B" w:rsidRDefault="008B542B" w:rsidP="008B542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The switch will forward VTP summary advertisements.</w:t>
      </w:r>
    </w:p>
    <w:p w:rsidR="008B542B" w:rsidRDefault="008B542B" w:rsidP="008B542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The switch will process VTP summary advertisements.</w:t>
      </w:r>
    </w:p>
    <w:p w:rsidR="008B542B" w:rsidRDefault="008B542B" w:rsidP="008B542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The switch will originate VTP summary advertisements.</w:t>
      </w:r>
    </w:p>
    <w:p w:rsidR="008B542B" w:rsidRDefault="008B542B" w:rsidP="008B542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The switch will create, modify and delete VLANs for the entire VTP domain.</w:t>
      </w:r>
    </w:p>
    <w:p w:rsidR="008B542B" w:rsidRDefault="008B542B" w:rsidP="008B542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BC</w:t>
      </w:r>
    </w:p>
    <w:p w:rsidR="008B542B" w:rsidRDefault="008B542B" w:rsidP="008B542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8B542B" w:rsidRDefault="008B542B" w:rsidP="008B542B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：考查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imes New Roman" w:hAnsi="Times New Roman" w:cs="Times New Roman"/>
          <w:color w:val="000000"/>
          <w:kern w:val="0"/>
          <w:szCs w:val="24"/>
        </w:rPr>
        <w:t>client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模式特性，不能增加，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刪除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，修改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，只能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從</w:t>
      </w:r>
      <w:r>
        <w:rPr>
          <w:rFonts w:ascii="Times New Roman" w:hAnsi="Times New Roman" w:cs="Times New Roman"/>
          <w:color w:val="000000"/>
          <w:kern w:val="0"/>
          <w:szCs w:val="24"/>
        </w:rPr>
        <w:t>sever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的報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文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中接收。</w:t>
      </w:r>
    </w:p>
    <w:p w:rsidR="008B542B" w:rsidRDefault="008B542B" w:rsidP="008B542B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忽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略</w:t>
      </w:r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資訊，錯誤</w:t>
      </w:r>
    </w:p>
    <w:p w:rsidR="008B542B" w:rsidRDefault="008B542B" w:rsidP="008B542B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：轉發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資訊，正確</w:t>
      </w:r>
    </w:p>
    <w:p w:rsidR="008B542B" w:rsidRDefault="008B542B" w:rsidP="008B542B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處理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資訊，正確</w:t>
      </w:r>
    </w:p>
    <w:p w:rsidR="008B542B" w:rsidRDefault="008B542B" w:rsidP="008B542B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自己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產生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告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，錯誤</w:t>
      </w:r>
    </w:p>
    <w:p w:rsidR="008B542B" w:rsidRDefault="008B542B" w:rsidP="008B542B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創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建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，修改，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刪除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，錯誤</w:t>
      </w: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266</w:t>
      </w: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administrator issues the ping 192.168.2.5 command and successfully tests connectivity to a host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that has been newly connected to the network. Which protocols </w:t>
      </w:r>
      <w:r>
        <w:rPr>
          <w:rFonts w:ascii="Times New Roman" w:hAnsi="Times New Roman" w:cs="Times New Roman"/>
          <w:kern w:val="0"/>
          <w:szCs w:val="24"/>
        </w:rPr>
        <w:lastRenderedPageBreak/>
        <w:t>were used during the test? (Choose two.)</w:t>
      </w:r>
      <w:r>
        <w:rPr>
          <w:rFonts w:ascii="Times New Roman" w:hAnsi="Times New Roman" w:cs="Times New Roman" w:hint="eastAsia"/>
          <w:kern w:val="0"/>
          <w:szCs w:val="24"/>
        </w:rPr>
        <w:t>(11.3.1-1)</w:t>
      </w:r>
      <w:r w:rsidR="00DD1B63">
        <w:rPr>
          <w:rFonts w:ascii="Times New Roman" w:hAnsi="Times New Roman" w:cs="Times New Roman" w:hint="eastAsia"/>
          <w:kern w:val="0"/>
          <w:szCs w:val="24"/>
        </w:rPr>
        <w:t>(9.7.1-1)</w:t>
      </w: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ARP</w:t>
      </w: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CDP</w:t>
      </w: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DHCP</w:t>
      </w: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DNS</w:t>
      </w: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ICMP</w:t>
      </w: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742AD3" w:rsidRDefault="00742AD3" w:rsidP="00742AD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42AD3" w:rsidRDefault="00742AD3" w:rsidP="00742AD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ping</w:t>
      </w:r>
      <w:r>
        <w:rPr>
          <w:rFonts w:ascii="TT49EEo00" w:eastAsia="TT49EEo00" w:hAnsi="Times New Roman" w:cs="TT49EEo00" w:hint="eastAsia"/>
          <w:kern w:val="0"/>
          <w:szCs w:val="24"/>
        </w:rPr>
        <w:t>的資料包</w:t>
      </w:r>
      <w:r>
        <w:rPr>
          <w:rFonts w:ascii="TT49EEo01" w:eastAsia="TT49EEo01" w:hAnsi="Times New Roman" w:cs="TT49EEo01" w:hint="eastAsia"/>
          <w:kern w:val="0"/>
          <w:szCs w:val="24"/>
        </w:rPr>
        <w:t>處理</w:t>
      </w:r>
      <w:r>
        <w:rPr>
          <w:rFonts w:ascii="TT49EEo00" w:eastAsia="TT49EEo00" w:hAnsi="Times New Roman" w:cs="TT49EEo00" w:hint="eastAsia"/>
          <w:kern w:val="0"/>
          <w:szCs w:val="24"/>
        </w:rPr>
        <w:t>過程，</w:t>
      </w:r>
      <w:r>
        <w:rPr>
          <w:rFonts w:ascii="TT49EEo02" w:eastAsia="TT49EEo02" w:hAnsi="Times New Roman" w:cs="TT49EEo02" w:hint="eastAsia"/>
          <w:kern w:val="0"/>
          <w:szCs w:val="24"/>
        </w:rPr>
        <w:t>涉及</w:t>
      </w:r>
      <w:r>
        <w:rPr>
          <w:rFonts w:ascii="TT49EEo00" w:eastAsia="TT49EEo00" w:hAnsi="Times New Roman" w:cs="TT49EEo00" w:hint="eastAsia"/>
          <w:kern w:val="0"/>
          <w:szCs w:val="24"/>
        </w:rPr>
        <w:t>兩個協議。</w:t>
      </w:r>
      <w:r>
        <w:rPr>
          <w:rFonts w:ascii="Times New Roman" w:hAnsi="Times New Roman" w:cs="Times New Roman"/>
          <w:kern w:val="0"/>
          <w:szCs w:val="24"/>
        </w:rPr>
        <w:t>ARP,</w:t>
      </w:r>
      <w:r>
        <w:rPr>
          <w:rFonts w:ascii="TT49EEo00" w:eastAsia="TT49EEo00" w:hAnsi="Times New Roman" w:cs="TT49EEo00" w:hint="eastAsia"/>
          <w:kern w:val="0"/>
          <w:szCs w:val="24"/>
        </w:rPr>
        <w:t>用於</w:t>
      </w:r>
      <w:r>
        <w:rPr>
          <w:rFonts w:ascii="TT49EEo02" w:eastAsia="TT49EEo02" w:hAnsi="Times New Roman" w:cs="TT49EEo02" w:hint="eastAsia"/>
          <w:kern w:val="0"/>
          <w:szCs w:val="24"/>
        </w:rPr>
        <w:t>獲</w:t>
      </w:r>
      <w:r>
        <w:rPr>
          <w:rFonts w:ascii="TT49EEo01" w:eastAsia="TT49EEo01" w:hAnsi="Times New Roman" w:cs="TT49EEo01" w:hint="eastAsia"/>
          <w:kern w:val="0"/>
          <w:szCs w:val="24"/>
        </w:rPr>
        <w:t>取</w:t>
      </w:r>
      <w:r>
        <w:rPr>
          <w:rFonts w:ascii="TT49EEo00" w:eastAsia="TT49EEo00" w:hAnsi="Times New Roman" w:cs="TT49EEo00" w:hint="eastAsia"/>
          <w:kern w:val="0"/>
          <w:szCs w:val="24"/>
        </w:rPr>
        <w:t>目的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</w:t>
      </w:r>
      <w:r>
        <w:rPr>
          <w:rFonts w:ascii="TT49EEo02" w:eastAsia="TT49EEo02" w:hAnsi="Times New Roman" w:cs="TT49EEo02" w:hint="eastAsia"/>
          <w:kern w:val="0"/>
          <w:szCs w:val="24"/>
        </w:rPr>
        <w:t>；</w:t>
      </w:r>
      <w:proofErr w:type="spellStart"/>
      <w:r>
        <w:rPr>
          <w:rFonts w:ascii="Times New Roman" w:hAnsi="Times New Roman" w:cs="Times New Roman"/>
          <w:kern w:val="0"/>
          <w:szCs w:val="24"/>
        </w:rPr>
        <w:t>icmp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ping</w:t>
      </w:r>
      <w:r>
        <w:rPr>
          <w:rFonts w:ascii="TT49EEo00" w:eastAsia="TT49EEo00" w:hAnsi="Times New Roman" w:cs="TT49EEo00" w:hint="eastAsia"/>
          <w:kern w:val="0"/>
          <w:szCs w:val="24"/>
        </w:rPr>
        <w:t>調用的協議。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267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Host A is to send data to Host B. How will Router1 handle the data frame received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from Host A? (Choose three.)</w:t>
      </w:r>
      <w:r w:rsidR="00EB7718">
        <w:rPr>
          <w:rFonts w:ascii="Times New Roman" w:hAnsi="Times New Roman" w:cs="Times New Roman" w:hint="eastAsia"/>
          <w:kern w:val="0"/>
          <w:szCs w:val="24"/>
        </w:rPr>
        <w:t>(</w:t>
      </w:r>
      <w:r w:rsidR="00702DC5">
        <w:rPr>
          <w:rFonts w:ascii="Times New Roman" w:hAnsi="Times New Roman" w:cs="Times New Roman" w:hint="eastAsia"/>
          <w:kern w:val="0"/>
          <w:szCs w:val="24"/>
        </w:rPr>
        <w:t>1.4.5-2</w:t>
      </w:r>
      <w:r w:rsidR="00EB7718">
        <w:rPr>
          <w:rFonts w:ascii="Times New Roman" w:hAnsi="Times New Roman" w:cs="Times New Roman" w:hint="eastAsia"/>
          <w:kern w:val="0"/>
          <w:szCs w:val="24"/>
        </w:rPr>
        <w:t>)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943801"/>
            <wp:effectExtent l="19050" t="0" r="2540" b="0"/>
            <wp:docPr id="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Router1 will strip off the source MAC address and replace it with the MAC address on the forwarding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interface.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Router1 will strip off the source IP address and replace it with the IP address on the forwarding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interface.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Router1 will strip off the destination MAC address and replace it with the MAC address of Host B.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Router1 will strip off the destination IP address and replace it with the IP address of Host B.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E. Router1 will forward the data frame out interface FastEthernet0/1.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Router1 will forward the data frame out interface FastEthernet0/2.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ACF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D17D4" w:rsidRDefault="002D17D4" w:rsidP="002D17D4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T49EEo01" w:eastAsia="TT49EEo01" w:hAnsi="Times New Roman" w:cs="TT49EEo01" w:hint="eastAsia"/>
          <w:kern w:val="0"/>
          <w:szCs w:val="24"/>
        </w:rPr>
        <w:t>乙</w:t>
      </w:r>
      <w:r>
        <w:rPr>
          <w:rFonts w:ascii="TT49EEo00" w:eastAsia="TT49EEo00" w:hAnsi="Times New Roman" w:cs="TT49EEo00" w:hint="eastAsia"/>
          <w:kern w:val="0"/>
          <w:szCs w:val="24"/>
        </w:rPr>
        <w:t>太網</w:t>
      </w:r>
      <w:r>
        <w:rPr>
          <w:rFonts w:ascii="TT49EEo01" w:eastAsia="TT49EEo01" w:hAnsi="Times New Roman" w:cs="TT49EEo01" w:hint="eastAsia"/>
          <w:kern w:val="0"/>
          <w:szCs w:val="24"/>
        </w:rPr>
        <w:t>環</w:t>
      </w:r>
      <w:r>
        <w:rPr>
          <w:rFonts w:ascii="TT49EEo02" w:eastAsia="TT49EEo02" w:hAnsi="Times New Roman" w:cs="TT49EEo02" w:hint="eastAsia"/>
          <w:kern w:val="0"/>
          <w:szCs w:val="24"/>
        </w:rPr>
        <w:t>境</w:t>
      </w:r>
      <w:r>
        <w:rPr>
          <w:rFonts w:ascii="TT49EEo00" w:eastAsia="TT49EEo00" w:hAnsi="Times New Roman" w:cs="TT49EEo00" w:hint="eastAsia"/>
          <w:kern w:val="0"/>
          <w:szCs w:val="24"/>
        </w:rPr>
        <w:t>中資料包</w:t>
      </w:r>
      <w:r>
        <w:rPr>
          <w:rFonts w:ascii="TT49EEo01" w:eastAsia="TT49EEo01" w:hAnsi="Times New Roman" w:cs="TT49EEo01" w:hint="eastAsia"/>
          <w:kern w:val="0"/>
          <w:szCs w:val="24"/>
        </w:rPr>
        <w:t>從源</w:t>
      </w:r>
      <w:r>
        <w:rPr>
          <w:rFonts w:ascii="TT49EEo00" w:eastAsia="TT49EEo00" w:hAnsi="Times New Roman" w:cs="TT49EEo00" w:hint="eastAsia"/>
          <w:kern w:val="0"/>
          <w:szCs w:val="24"/>
        </w:rPr>
        <w:t>到目的過程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imes New Roman" w:hAnsi="Times New Roman" w:cs="Times New Roman"/>
          <w:kern w:val="0"/>
          <w:szCs w:val="24"/>
        </w:rPr>
        <w:t>/</w:t>
      </w:r>
      <w:r>
        <w:rPr>
          <w:rFonts w:ascii="TT49EEo00" w:eastAsia="TT49EEo00" w:hAnsi="Times New Roman" w:cs="TT49EEo00" w:hint="eastAsia"/>
          <w:kern w:val="0"/>
          <w:szCs w:val="24"/>
        </w:rPr>
        <w:t>目的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和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位址的</w:t>
      </w:r>
      <w:r>
        <w:rPr>
          <w:rFonts w:ascii="TT49EEo01" w:eastAsia="TT49EEo01" w:hAnsi="Times New Roman" w:cs="TT49EEo01" w:hint="eastAsia"/>
          <w:kern w:val="0"/>
          <w:szCs w:val="24"/>
        </w:rPr>
        <w:t>變化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T49EEo00" w:eastAsia="TT49EEo00" w:hAnsi="Times New Roman" w:cs="TT49EEo00" w:hint="eastAsia"/>
          <w:kern w:val="0"/>
          <w:szCs w:val="24"/>
        </w:rPr>
        <w:t>目</w:t>
      </w:r>
      <w:proofErr w:type="gramEnd"/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T49EEo00" w:eastAsia="TT49EEo00" w:hAnsi="Times New Roman" w:cs="TT49EEo00" w:hint="eastAsia"/>
          <w:kern w:val="0"/>
          <w:szCs w:val="24"/>
        </w:rPr>
        <w:t>目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變</w:t>
      </w:r>
    </w:p>
    <w:p w:rsidR="002D17D4" w:rsidRP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使用轉發介面的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替換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2D17D4" w:rsidRPr="002D17D4" w:rsidRDefault="002D17D4" w:rsidP="002D17D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：替換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，錯誤，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</w:p>
    <w:p w:rsidR="002D17D4" w:rsidRDefault="002D17D4" w:rsidP="002D17D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：替換目的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為下一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kern w:val="0"/>
          <w:szCs w:val="24"/>
        </w:rPr>
        <w:t>入介面的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2D17D4" w:rsidRDefault="002D17D4" w:rsidP="002D17D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D:</w:t>
      </w:r>
      <w:r>
        <w:rPr>
          <w:rFonts w:ascii="TT49EEo00" w:eastAsia="TT49EEo00" w:hAnsi="Times New Roman" w:cs="TT49EEo00" w:hint="eastAsia"/>
          <w:kern w:val="0"/>
          <w:szCs w:val="24"/>
        </w:rPr>
        <w:t>替換目的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2D17D4" w:rsidRDefault="002D17D4" w:rsidP="002D17D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轉發資料，錯誤，</w:t>
      </w:r>
      <w:r>
        <w:rPr>
          <w:rFonts w:ascii="TT49EEo02" w:eastAsia="TT49EEo02" w:hAnsi="Times New Roman" w:cs="TT49EEo02" w:hint="eastAsia"/>
          <w:kern w:val="0"/>
          <w:szCs w:val="24"/>
        </w:rPr>
        <w:t>根據</w:t>
      </w:r>
      <w:proofErr w:type="spellStart"/>
      <w:r>
        <w:rPr>
          <w:rFonts w:ascii="Times New Roman" w:hAnsi="Times New Roman" w:cs="Times New Roman"/>
          <w:kern w:val="0"/>
          <w:szCs w:val="24"/>
        </w:rPr>
        <w:t>arp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表應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f0/2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268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will Router1 do when it receives the data frame shown? (Choose three.)</w:t>
      </w:r>
      <w:r>
        <w:rPr>
          <w:rFonts w:ascii="Times New Roman" w:hAnsi="Times New Roman" w:cs="Times New Roman" w:hint="eastAsia"/>
          <w:kern w:val="0"/>
          <w:szCs w:val="24"/>
        </w:rPr>
        <w:t>(1.4.5-2)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lastRenderedPageBreak/>
        <w:drawing>
          <wp:inline distT="0" distB="0" distL="0" distR="0">
            <wp:extent cx="5274310" cy="2298399"/>
            <wp:effectExtent l="19050" t="0" r="2540" b="0"/>
            <wp:docPr id="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Router1 will strip off the source MAC address and replace it with the MAC address 0000.0c36.6965.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Router1 will strip off the source IP address and replace it with the IP address 192.168.40.1.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Router1 will strip off the destination MAC address and replace it with the MAC address 0000.0c07.4320.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Router1 will strip off the destination IP address and replace it with the IP address of 192.168.40.1.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Router1 will forward the data packet out interface FastEthernet0/1.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Router1 will forward the data packet out interface FastEthernet0/2.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ACF</w:t>
      </w:r>
    </w:p>
    <w:p w:rsidR="00180A77" w:rsidRDefault="00180A77" w:rsidP="00180A7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80A77" w:rsidRDefault="00180A77" w:rsidP="00180A7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：資料通信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過程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T49EEo00" w:eastAsia="TT49EEo00" w:hAnsi="Times New Roman" w:cs="TT49EEo00" w:hint="eastAsia"/>
          <w:kern w:val="0"/>
          <w:szCs w:val="24"/>
        </w:rPr>
        <w:t>目</w:t>
      </w:r>
      <w:proofErr w:type="gramEnd"/>
      <w:r>
        <w:rPr>
          <w:rFonts w:ascii="Times New Roman" w:hAnsi="Times New Roman" w:cs="Times New Roman"/>
          <w:kern w:val="0"/>
          <w:szCs w:val="24"/>
        </w:rPr>
        <w:t>IP/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位址的</w:t>
      </w:r>
      <w:r>
        <w:rPr>
          <w:rFonts w:ascii="TT49EEo01" w:eastAsia="TT49EEo01" w:hAnsi="Times New Roman" w:cs="TT49EEo01" w:hint="eastAsia"/>
          <w:kern w:val="0"/>
          <w:szCs w:val="24"/>
        </w:rPr>
        <w:t>變化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180A77" w:rsidRDefault="00180A77" w:rsidP="00180A7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替換為</w:t>
      </w:r>
      <w:r>
        <w:rPr>
          <w:rFonts w:ascii="Times New Roman" w:hAnsi="Times New Roman" w:cs="Times New Roman"/>
          <w:kern w:val="0"/>
          <w:szCs w:val="24"/>
        </w:rPr>
        <w:t>f0/2</w:t>
      </w:r>
      <w:r>
        <w:rPr>
          <w:rFonts w:ascii="TT49EEo00" w:eastAsia="TT49EEo00" w:hAnsi="Times New Roman" w:cs="TT49EEo00" w:hint="eastAsia"/>
          <w:kern w:val="0"/>
          <w:szCs w:val="24"/>
        </w:rPr>
        <w:t>口的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180A77" w:rsidRDefault="00180A77" w:rsidP="00180A7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：替換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180A77" w:rsidRDefault="00180A77" w:rsidP="00180A7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：替換目的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為下一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kern w:val="0"/>
          <w:szCs w:val="24"/>
        </w:rPr>
        <w:t>入口的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180A77" w:rsidRDefault="00180A77" w:rsidP="00180A7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：替換目的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180A77" w:rsidRDefault="00180A77" w:rsidP="00180A7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轉發資料，錯誤</w:t>
      </w:r>
      <w:r w:rsidR="003E2C8E">
        <w:rPr>
          <w:rFonts w:ascii="TT49EEo00" w:eastAsia="TT49EEo00" w:hAnsi="Times New Roman" w:cs="TT49EEo00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：正確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269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Host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pings Host B. What source MAC address and source IP address are contained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in the frame as the frame leaves R2 destined for host </w:t>
      </w:r>
      <w:r>
        <w:rPr>
          <w:rFonts w:ascii="Times New Roman" w:hAnsi="Times New Roman" w:cs="Times New Roman"/>
          <w:kern w:val="0"/>
          <w:szCs w:val="24"/>
        </w:rPr>
        <w:lastRenderedPageBreak/>
        <w:t>B?</w:t>
      </w:r>
      <w:r>
        <w:rPr>
          <w:rFonts w:ascii="Times New Roman" w:hAnsi="Times New Roman" w:cs="Times New Roman" w:hint="eastAsia"/>
          <w:kern w:val="0"/>
          <w:szCs w:val="24"/>
        </w:rPr>
        <w:t>(11.4.3-1)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4867275" cy="2524125"/>
            <wp:effectExtent l="19050" t="0" r="9525" b="0"/>
            <wp:docPr id="1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abcd.abcd.a001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abcd.abcd.b002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abcd.abcd.c003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10.2.0.15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10.0.64.1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10.0.128.15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3E2C8E" w:rsidRDefault="003E2C8E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E2C8E" w:rsidRDefault="003E2C8E" w:rsidP="003E2C8E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考查</w:t>
      </w:r>
      <w:r>
        <w:rPr>
          <w:rFonts w:ascii="TT49EEo01" w:eastAsia="TT49EEo01" w:hAnsi="Times New Roman" w:cs="TT49EEo01" w:hint="eastAsia"/>
          <w:kern w:val="0"/>
          <w:szCs w:val="24"/>
        </w:rPr>
        <w:t>知識</w:t>
      </w:r>
      <w:r>
        <w:rPr>
          <w:rFonts w:ascii="TT49EEo00" w:eastAsia="TT49EEo00" w:hAnsi="Times New Roman" w:cs="TT49EEo00" w:hint="eastAsia"/>
          <w:kern w:val="0"/>
          <w:szCs w:val="24"/>
        </w:rPr>
        <w:t>點和題目</w:t>
      </w:r>
      <w:r>
        <w:rPr>
          <w:rFonts w:ascii="Times New Roman" w:hAnsi="Times New Roman" w:cs="Times New Roman"/>
          <w:kern w:val="0"/>
          <w:szCs w:val="24"/>
        </w:rPr>
        <w:t>51</w:t>
      </w:r>
      <w:r>
        <w:rPr>
          <w:rFonts w:ascii="TT49EEo00" w:eastAsia="TT49EEo00" w:hAnsi="Times New Roman" w:cs="TT49EEo00" w:hint="eastAsia"/>
          <w:kern w:val="0"/>
          <w:szCs w:val="24"/>
        </w:rPr>
        <w:t>一</w:t>
      </w:r>
      <w:r>
        <w:rPr>
          <w:rFonts w:ascii="TT49EEo02" w:eastAsia="TT49EEo02" w:hAnsi="Times New Roman" w:cs="TT49EEo02" w:hint="eastAsia"/>
          <w:kern w:val="0"/>
          <w:szCs w:val="24"/>
        </w:rPr>
        <w:t>樣</w:t>
      </w: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C1E37" w:rsidRDefault="00EC1E37" w:rsidP="003E2C8E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270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network associate has configured OSPF with the command: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City(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192.168.12.64 0.0.0.63 area 0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After completing the </w:t>
      </w:r>
      <w:r>
        <w:rPr>
          <w:rFonts w:ascii="Times New Roman" w:hAnsi="Times New Roman" w:cs="Times New Roman"/>
          <w:kern w:val="0"/>
          <w:szCs w:val="24"/>
        </w:rPr>
        <w:lastRenderedPageBreak/>
        <w:t>configuration, the associate discovers that not all the interfaces are participating in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OSPF.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Which three of the interfaces shown in the exhibit will participate in OSPF according to this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configuration statement? (Choose three.)</w:t>
      </w:r>
      <w:r w:rsidR="00F56BDE">
        <w:rPr>
          <w:rFonts w:ascii="Times New Roman" w:hAnsi="Times New Roman" w:cs="Times New Roman" w:hint="eastAsia"/>
          <w:kern w:val="0"/>
          <w:szCs w:val="24"/>
        </w:rPr>
        <w:t>(11.2.3-1)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866701"/>
            <wp:effectExtent l="19050" t="0" r="2540" b="0"/>
            <wp:docPr id="1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37" w:rsidRP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FastEthernet0 /0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FastEthernet0 /1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Serial0/0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Serial0/1.102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Serial0/1.103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Serial0/1.104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BCD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EC1E37" w:rsidRDefault="00EC1E37" w:rsidP="00EC1E3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，考查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network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命令中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反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遮罩的特性。</w:t>
      </w:r>
      <w:r>
        <w:rPr>
          <w:rFonts w:ascii="Times New Roman" w:hAnsi="Times New Roman" w:cs="Times New Roman"/>
          <w:color w:val="000000"/>
          <w:kern w:val="0"/>
          <w:szCs w:val="24"/>
        </w:rPr>
        <w:t>192.168.12.64 0.0.0.63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相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當於通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告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了</w:t>
      </w:r>
      <w:r>
        <w:rPr>
          <w:rFonts w:ascii="Times New Roman" w:hAnsi="Times New Roman" w:cs="Times New Roman"/>
          <w:color w:val="000000"/>
          <w:kern w:val="0"/>
          <w:szCs w:val="24"/>
        </w:rPr>
        <w:t>192.168.12.64/26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的網路，這個網路的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範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192.168.12.64.0--192.168.127.255/26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綜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上所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述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</w:t>
      </w:r>
      <w:r>
        <w:rPr>
          <w:rFonts w:ascii="Times New Roman" w:hAnsi="Times New Roman" w:cs="Times New Roman"/>
          <w:color w:val="000000"/>
          <w:kern w:val="0"/>
          <w:szCs w:val="24"/>
        </w:rPr>
        <w:t>BCD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271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Catalyst 2950 needs to be reconfigured. What steps will ensure that the old configuration is erased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three.)</w:t>
      </w:r>
      <w:r w:rsidR="00B6592D">
        <w:rPr>
          <w:rFonts w:ascii="Times New Roman" w:hAnsi="Times New Roman" w:cs="Times New Roman" w:hint="eastAsia"/>
          <w:kern w:val="0"/>
          <w:szCs w:val="24"/>
        </w:rPr>
        <w:t>(2.3.8-1)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A. Erase flash.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Restart the switch.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Delete the VLAN database.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Erase the running configuration.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Erase the startup configuration.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Modify the configuration register.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BCE</w:t>
      </w:r>
    </w:p>
    <w:p w:rsidR="00DD2857" w:rsidRDefault="00DD2857" w:rsidP="00DD285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D2857" w:rsidRDefault="00DD2857" w:rsidP="00DD285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T49EEo02" w:eastAsia="TT49EEo02" w:hAnsi="Times New Roman" w:cs="TT49EEo02" w:hint="eastAsia"/>
          <w:kern w:val="0"/>
          <w:szCs w:val="24"/>
        </w:rPr>
        <w:t>恢復</w:t>
      </w:r>
      <w:r>
        <w:rPr>
          <w:rFonts w:ascii="TT49EEo00" w:eastAsia="TT49EEo00" w:hAnsi="Times New Roman" w:cs="TT49EEo00" w:hint="eastAsia"/>
          <w:kern w:val="0"/>
          <w:szCs w:val="24"/>
        </w:rPr>
        <w:t>交換機出</w:t>
      </w:r>
      <w:r>
        <w:rPr>
          <w:rFonts w:ascii="TT49EEo02" w:eastAsia="TT49EEo02" w:hAnsi="Times New Roman" w:cs="TT49EEo02" w:hint="eastAsia"/>
          <w:kern w:val="0"/>
          <w:szCs w:val="24"/>
        </w:rPr>
        <w:t>廠</w:t>
      </w:r>
      <w:r>
        <w:rPr>
          <w:rFonts w:ascii="TT49EEo00" w:eastAsia="TT49EEo00" w:hAnsi="Times New Roman" w:cs="TT49EEo00" w:hint="eastAsia"/>
          <w:kern w:val="0"/>
          <w:szCs w:val="24"/>
        </w:rPr>
        <w:t>配置。有兩點，</w:t>
      </w: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配置資訊，保存在</w:t>
      </w:r>
      <w:r>
        <w:rPr>
          <w:rFonts w:ascii="Times New Roman" w:hAnsi="Times New Roman" w:cs="Times New Roman"/>
          <w:kern w:val="0"/>
          <w:szCs w:val="24"/>
        </w:rPr>
        <w:t>startup-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2" w:eastAsia="TT49EEo02" w:hAnsi="Times New Roman" w:cs="TT49EEo02" w:hint="eastAsia"/>
          <w:kern w:val="0"/>
          <w:szCs w:val="24"/>
        </w:rPr>
        <w:t>；</w:t>
      </w: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kern w:val="0"/>
          <w:szCs w:val="24"/>
        </w:rPr>
        <w:t>，存</w:t>
      </w:r>
      <w:r>
        <w:rPr>
          <w:rFonts w:ascii="TT49EEo01" w:eastAsia="TT49EEo01" w:hAnsi="Times New Roman" w:cs="TT49EEo01" w:hint="eastAsia"/>
          <w:kern w:val="0"/>
          <w:szCs w:val="24"/>
        </w:rPr>
        <w:t>放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imes New Roman" w:hAnsi="Times New Roman" w:cs="Times New Roman"/>
          <w:kern w:val="0"/>
          <w:szCs w:val="24"/>
        </w:rPr>
        <w:t>vlan.dat</w:t>
      </w:r>
      <w:r>
        <w:rPr>
          <w:rFonts w:ascii="TT49EEo00" w:eastAsia="TT49EEo00" w:hAnsi="Times New Roman" w:cs="TT49EEo00" w:hint="eastAsia"/>
          <w:kern w:val="0"/>
          <w:szCs w:val="24"/>
        </w:rPr>
        <w:t>中。</w:t>
      </w:r>
    </w:p>
    <w:p w:rsidR="00DD2857" w:rsidRDefault="00DD2857" w:rsidP="00DD285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刪除</w:t>
      </w:r>
      <w:r>
        <w:rPr>
          <w:rFonts w:ascii="Times New Roman" w:hAnsi="Times New Roman" w:cs="Times New Roman"/>
          <w:kern w:val="0"/>
          <w:szCs w:val="24"/>
        </w:rPr>
        <w:t>flash</w:t>
      </w:r>
      <w:r>
        <w:rPr>
          <w:rFonts w:ascii="TT49EEo00" w:eastAsia="TT49EEo00" w:hAnsi="Times New Roman" w:cs="TT49EEo00" w:hint="eastAsia"/>
          <w:kern w:val="0"/>
          <w:szCs w:val="24"/>
        </w:rPr>
        <w:t>，錯誤，這</w:t>
      </w:r>
      <w:r>
        <w:rPr>
          <w:rFonts w:ascii="TT49EEo02" w:eastAsia="TT49EEo02" w:hAnsi="Times New Roman" w:cs="TT49EEo02" w:hint="eastAsia"/>
          <w:kern w:val="0"/>
          <w:szCs w:val="24"/>
        </w:rPr>
        <w:t>樣把</w:t>
      </w:r>
      <w:r>
        <w:rPr>
          <w:rFonts w:ascii="Times New Roman" w:hAnsi="Times New Roman" w:cs="Times New Roman"/>
          <w:kern w:val="0"/>
          <w:szCs w:val="24"/>
        </w:rPr>
        <w:t>IOS</w:t>
      </w:r>
      <w:r>
        <w:rPr>
          <w:rFonts w:ascii="TT49EEo00" w:eastAsia="TT49EEo00" w:hAnsi="Times New Roman" w:cs="TT49EEo00" w:hint="eastAsia"/>
          <w:kern w:val="0"/>
          <w:szCs w:val="24"/>
        </w:rPr>
        <w:t>都</w:t>
      </w:r>
      <w:r>
        <w:rPr>
          <w:rFonts w:ascii="TT49EEo01" w:eastAsia="TT49EEo01" w:hAnsi="Times New Roman" w:cs="TT49EEo01" w:hint="eastAsia"/>
          <w:kern w:val="0"/>
          <w:szCs w:val="24"/>
        </w:rPr>
        <w:t>刪除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</w:p>
    <w:p w:rsidR="00DD2857" w:rsidRDefault="00DD2857" w:rsidP="00DD285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：重啟交換機，正確，</w:t>
      </w:r>
      <w:r>
        <w:rPr>
          <w:rFonts w:ascii="TT49EEo01" w:eastAsia="TT49EEo01" w:hAnsi="Times New Roman" w:cs="TT49EEo01" w:hint="eastAsia"/>
          <w:kern w:val="0"/>
          <w:szCs w:val="24"/>
        </w:rPr>
        <w:t>刪除</w:t>
      </w:r>
      <w:r>
        <w:rPr>
          <w:rFonts w:ascii="TT49EEo00" w:eastAsia="TT49EEo00" w:hAnsi="Times New Roman" w:cs="TT49EEo00" w:hint="eastAsia"/>
          <w:kern w:val="0"/>
          <w:szCs w:val="24"/>
        </w:rPr>
        <w:t>後重啟</w:t>
      </w:r>
    </w:p>
    <w:p w:rsidR="00DD2857" w:rsidRDefault="00DD2857" w:rsidP="00DD285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刪除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60CE0" w:rsidRDefault="00D60CE0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272</w:t>
      </w:r>
    </w:p>
    <w:p w:rsidR="00D60CE0" w:rsidRDefault="00D60CE0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FMJ manufacturing company is concerned about unauthorized access to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Payroll Server. The Accounting1, CEO, Mgr1, and Mgr2 </w:t>
      </w:r>
      <w:r>
        <w:rPr>
          <w:rFonts w:ascii="Times New Roman" w:hAnsi="Times New Roman" w:cs="Times New Roman"/>
          <w:kern w:val="0"/>
          <w:szCs w:val="24"/>
        </w:rPr>
        <w:lastRenderedPageBreak/>
        <w:t xml:space="preserve">workstations should be the only computers </w:t>
      </w:r>
      <w:proofErr w:type="spellStart"/>
      <w:r>
        <w:rPr>
          <w:rFonts w:ascii="Times New Roman" w:hAnsi="Times New Roman" w:cs="Times New Roman"/>
          <w:kern w:val="0"/>
          <w:szCs w:val="24"/>
        </w:rPr>
        <w:t>withaccess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the Payroll Server. What two technologies should be implemented to help prevent unauthorized</w:t>
      </w:r>
      <w:r w:rsidR="00BC4564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access to the server? (Choose two.)</w:t>
      </w:r>
      <w:r w:rsidR="00BC4564">
        <w:rPr>
          <w:rFonts w:ascii="Times New Roman" w:hAnsi="Times New Roman" w:cs="Times New Roman" w:hint="eastAsia"/>
          <w:kern w:val="0"/>
          <w:szCs w:val="24"/>
        </w:rPr>
        <w:t>(3.1.1-2)(5.1.3-1)</w:t>
      </w:r>
    </w:p>
    <w:p w:rsidR="00BC4564" w:rsidRDefault="00BC4564" w:rsidP="00D60C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845585"/>
            <wp:effectExtent l="19050" t="0" r="2540" b="0"/>
            <wp:docPr id="1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64" w:rsidRDefault="00BC4564" w:rsidP="00BC45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access lists</w:t>
      </w:r>
    </w:p>
    <w:p w:rsidR="00BC4564" w:rsidRDefault="00BC4564" w:rsidP="00BC45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encrypted router passwords</w:t>
      </w:r>
    </w:p>
    <w:p w:rsidR="00BC4564" w:rsidRDefault="00BC4564" w:rsidP="00BC45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STP</w:t>
      </w:r>
    </w:p>
    <w:p w:rsidR="00BC4564" w:rsidRDefault="00BC4564" w:rsidP="00BC45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VLANs</w:t>
      </w:r>
    </w:p>
    <w:p w:rsidR="00BC4564" w:rsidRDefault="00BC4564" w:rsidP="00BC45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VTP</w:t>
      </w:r>
    </w:p>
    <w:p w:rsidR="00BC4564" w:rsidRDefault="00BC4564" w:rsidP="00BC45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wireless LANs</w:t>
      </w:r>
    </w:p>
    <w:p w:rsidR="00BC4564" w:rsidRDefault="00BC4564" w:rsidP="00BC45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AD</w:t>
      </w:r>
    </w:p>
    <w:p w:rsidR="00BC4564" w:rsidRDefault="00BC4564" w:rsidP="00BC456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BC4564" w:rsidRDefault="00BC4564" w:rsidP="00BC456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：考查</w:t>
      </w:r>
      <w:r>
        <w:rPr>
          <w:rFonts w:ascii="Times New Roman" w:hAnsi="Times New Roman" w:cs="Times New Roman"/>
          <w:color w:val="000000"/>
          <w:kern w:val="0"/>
          <w:szCs w:val="24"/>
        </w:rPr>
        <w:t>ACL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和</w:t>
      </w:r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的作用。</w:t>
      </w:r>
    </w:p>
    <w:p w:rsidR="00BC4564" w:rsidRDefault="00BC4564" w:rsidP="00BC456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通過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proofErr w:type="gramStart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隔離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，通過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acl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實現控制一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部分</w:t>
      </w:r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問</w:t>
      </w:r>
    </w:p>
    <w:p w:rsidR="00D76B7A" w:rsidRDefault="00D76B7A" w:rsidP="00BC456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76B7A" w:rsidRDefault="00D76B7A" w:rsidP="00BC456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76B7A" w:rsidRDefault="00D76B7A" w:rsidP="00BC456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76B7A" w:rsidRDefault="00D76B7A" w:rsidP="00BC456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76B7A" w:rsidRDefault="00D76B7A" w:rsidP="00BC456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76B7A" w:rsidRDefault="00D76B7A" w:rsidP="00BC456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273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What commands must be configured on the 2950 switch and the </w:t>
      </w:r>
      <w:r>
        <w:rPr>
          <w:rFonts w:ascii="Times New Roman" w:hAnsi="Times New Roman" w:cs="Times New Roman"/>
          <w:kern w:val="0"/>
          <w:szCs w:val="24"/>
        </w:rPr>
        <w:lastRenderedPageBreak/>
        <w:t>router to allow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communication between host 1 and host 2? (Choose two.)</w:t>
      </w:r>
      <w:r>
        <w:rPr>
          <w:rFonts w:ascii="Times New Roman" w:hAnsi="Times New Roman" w:cs="Times New Roman" w:hint="eastAsia"/>
          <w:kern w:val="0"/>
          <w:szCs w:val="24"/>
        </w:rPr>
        <w:t>(6.2.2-1)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91075" cy="3105150"/>
            <wp:effectExtent l="19050" t="0" r="9525" b="0"/>
            <wp:docPr id="1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192.168.1.1 255.255.255.0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 no shut down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 no shut down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0/0.1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config-subif</w:t>
      </w:r>
      <w:proofErr w:type="spellEnd"/>
      <w:r>
        <w:rPr>
          <w:rFonts w:ascii="Times New Roman" w:hAnsi="Times New Roman" w:cs="Times New Roman"/>
          <w:kern w:val="0"/>
          <w:szCs w:val="24"/>
        </w:rPr>
        <w:t>)# encapsulation dot1q 10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config-subif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192.168.10.1 255.255.255.0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config-subif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0/0.2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config-subif</w:t>
      </w:r>
      <w:proofErr w:type="spellEnd"/>
      <w:r>
        <w:rPr>
          <w:rFonts w:ascii="Times New Roman" w:hAnsi="Times New Roman" w:cs="Times New Roman"/>
          <w:kern w:val="0"/>
          <w:szCs w:val="24"/>
        </w:rPr>
        <w:t>)# encapsulation dot1q 20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config-subif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192.168.20.1 255.255.255.0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router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100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192.168.10.0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192.168.20.0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database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config-vlan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domain XYZ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config-vlan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server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trunk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default-gateway 192.168.1.1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76B7A" w:rsidRDefault="00D76B7A" w:rsidP="00D76B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lastRenderedPageBreak/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的配置。路由器上使用子介面，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個子介面對應一個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，封裝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id</w:t>
      </w:r>
      <w:r>
        <w:rPr>
          <w:rFonts w:ascii="TT49EEo00" w:eastAsia="TT49EEo00" w:hAnsi="Times New Roman" w:cs="TT49EEo00" w:hint="eastAsia"/>
          <w:kern w:val="0"/>
          <w:szCs w:val="24"/>
        </w:rPr>
        <w:t>。交換機與路由器的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互聯</w:t>
      </w:r>
      <w:r>
        <w:rPr>
          <w:rFonts w:ascii="TT49EEo00" w:eastAsia="TT49EEo00" w:hAnsi="Times New Roman" w:cs="TT49EEo00" w:hint="eastAsia"/>
          <w:kern w:val="0"/>
          <w:szCs w:val="24"/>
        </w:rPr>
        <w:t>口使用</w:t>
      </w:r>
      <w:proofErr w:type="gramEnd"/>
      <w:r>
        <w:rPr>
          <w:rFonts w:ascii="Times New Roman" w:hAnsi="Times New Roman" w:cs="Times New Roman"/>
          <w:kern w:val="0"/>
          <w:szCs w:val="24"/>
        </w:rPr>
        <w:t>trunk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274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three Layer 2 encapsulation types would be used on a WAN rather than a LAN? (Choose three.)</w:t>
      </w:r>
      <w:r>
        <w:rPr>
          <w:rFonts w:ascii="Times New Roman" w:hAnsi="Times New Roman" w:cs="Times New Roman" w:hint="eastAsia"/>
          <w:kern w:val="0"/>
          <w:szCs w:val="24"/>
        </w:rPr>
        <w:t>(1.2.3-1)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HDLC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Ethernet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Token Ring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PPP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FDDI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Frame Relay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ADF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25776" w:rsidRDefault="00725776" w:rsidP="0072577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：考查廣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網鏈路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層封裝協議</w:t>
      </w:r>
    </w:p>
    <w:p w:rsidR="00725776" w:rsidRDefault="00725776" w:rsidP="0072577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主要有</w:t>
      </w:r>
      <w:r>
        <w:rPr>
          <w:rFonts w:ascii="Times New Roman" w:hAnsi="Times New Roman" w:cs="Times New Roman"/>
          <w:kern w:val="0"/>
          <w:szCs w:val="24"/>
        </w:rPr>
        <w:t>HDLC,PPP,FR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275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two connected ports on the switch are not turning orange or green. What would be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most effective steps to troubleshoot this physical layer problem? (Choose three.)</w:t>
      </w:r>
      <w:r>
        <w:rPr>
          <w:rFonts w:ascii="Times New Roman" w:hAnsi="Times New Roman" w:cs="Times New Roman" w:hint="eastAsia"/>
          <w:kern w:val="0"/>
          <w:szCs w:val="24"/>
        </w:rPr>
        <w:t>(8.4.2-3)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2809875" cy="2686050"/>
            <wp:effectExtent l="19050" t="0" r="9525" b="0"/>
            <wp:docPr id="1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Ensure that the Ethernet encapsulations match on the interconnected router and switch ports.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Ensure that cables A and B are straight-through cables.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C. Ensure cable A is plugged into a trunk port.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Ensure the switch has power.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Reboot all of the devices.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Reseat all cables.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BDF</w:t>
      </w:r>
    </w:p>
    <w:p w:rsidR="00D03E7F" w:rsidRDefault="00D03E7F" w:rsidP="00D03E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03E7F" w:rsidRDefault="00D03E7F" w:rsidP="00D03E7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：考查交換機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2" w:eastAsia="TT49EEo02" w:hAnsi="Times New Roman" w:cs="TT49EEo02" w:hint="eastAsia"/>
          <w:kern w:val="0"/>
          <w:szCs w:val="24"/>
        </w:rPr>
        <w:t>顏色</w:t>
      </w:r>
      <w:r>
        <w:rPr>
          <w:rFonts w:ascii="TT49EEo00" w:eastAsia="TT49EEo00" w:hAnsi="Times New Roman" w:cs="TT49EEo00" w:hint="eastAsia"/>
          <w:kern w:val="0"/>
          <w:szCs w:val="24"/>
        </w:rPr>
        <w:t>的定</w:t>
      </w:r>
      <w:r>
        <w:rPr>
          <w:rFonts w:ascii="TT49EEo01" w:eastAsia="TT49EEo01" w:hAnsi="Times New Roman" w:cs="TT49EEo01" w:hint="eastAsia"/>
          <w:kern w:val="0"/>
          <w:szCs w:val="24"/>
        </w:rPr>
        <w:t>義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2" w:eastAsia="TT49EEo02" w:hAnsi="Times New Roman" w:cs="TT49EEo02" w:hint="eastAsia"/>
          <w:kern w:val="0"/>
          <w:szCs w:val="24"/>
        </w:rPr>
        <w:t>綠色</w:t>
      </w:r>
      <w:r>
        <w:rPr>
          <w:rFonts w:ascii="TT49EEo00" w:eastAsia="TT49EEo00" w:hAnsi="Times New Roman" w:cs="TT49EEo00" w:hint="eastAsia"/>
          <w:kern w:val="0"/>
          <w:szCs w:val="24"/>
        </w:rPr>
        <w:t>正常，</w:t>
      </w:r>
      <w:r>
        <w:rPr>
          <w:rFonts w:ascii="TT49EEo02" w:eastAsia="TT49EEo02" w:hAnsi="Times New Roman" w:cs="TT49EEo02" w:hint="eastAsia"/>
          <w:kern w:val="0"/>
          <w:szCs w:val="24"/>
        </w:rPr>
        <w:t>橘黃色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2" w:eastAsia="TT49EEo02" w:hAnsi="Times New Roman" w:cs="TT49EEo02" w:hint="eastAsia"/>
          <w:kern w:val="0"/>
          <w:szCs w:val="24"/>
        </w:rPr>
        <w:t>故障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D03E7F" w:rsidRDefault="00D03E7F" w:rsidP="00D03E7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：確認</w:t>
      </w:r>
      <w:r>
        <w:rPr>
          <w:rFonts w:ascii="TT49EEo01" w:eastAsia="TT49EEo01" w:hAnsi="Times New Roman" w:cs="TT49EEo01" w:hint="eastAsia"/>
          <w:kern w:val="0"/>
          <w:szCs w:val="24"/>
        </w:rPr>
        <w:t>乙</w:t>
      </w:r>
      <w:r>
        <w:rPr>
          <w:rFonts w:ascii="TT49EEo00" w:eastAsia="TT49EEo00" w:hAnsi="Times New Roman" w:cs="TT49EEo00" w:hint="eastAsia"/>
          <w:kern w:val="0"/>
          <w:szCs w:val="24"/>
        </w:rPr>
        <w:t>太網封裝是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0" w:eastAsia="TT49EEo00" w:hAnsi="Times New Roman" w:cs="TT49EEo00" w:hint="eastAsia"/>
          <w:kern w:val="0"/>
          <w:szCs w:val="24"/>
        </w:rPr>
        <w:t>匹配，錯誤。封裝錯誤不會在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imes New Roman" w:hAnsi="Times New Roman" w:cs="Times New Roman"/>
          <w:kern w:val="0"/>
          <w:szCs w:val="24"/>
        </w:rPr>
        <w:t>LED</w:t>
      </w:r>
      <w:r>
        <w:rPr>
          <w:rFonts w:ascii="TT49EEo00" w:eastAsia="TT49EEo00" w:hAnsi="Times New Roman" w:cs="TT49EEo00" w:hint="eastAsia"/>
          <w:kern w:val="0"/>
          <w:szCs w:val="24"/>
        </w:rPr>
        <w:t>顯示</w:t>
      </w:r>
    </w:p>
    <w:p w:rsidR="00D03E7F" w:rsidRDefault="00D03E7F" w:rsidP="00D03E7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：確認線</w:t>
      </w:r>
      <w:r>
        <w:rPr>
          <w:rFonts w:ascii="TT49EEo01" w:eastAsia="TT49EEo01" w:hAnsi="Times New Roman" w:cs="TT49EEo01" w:hint="eastAsia"/>
          <w:kern w:val="0"/>
          <w:szCs w:val="24"/>
        </w:rPr>
        <w:t>纜</w:t>
      </w:r>
      <w:r>
        <w:rPr>
          <w:rFonts w:ascii="Times New Roman" w:hAnsi="Times New Roman" w:cs="Times New Roman"/>
          <w:kern w:val="0"/>
          <w:szCs w:val="24"/>
        </w:rPr>
        <w:t>A/B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0" w:eastAsia="TT49EEo00" w:hAnsi="Times New Roman" w:cs="TT49EEo00" w:hint="eastAsia"/>
          <w:kern w:val="0"/>
          <w:szCs w:val="24"/>
        </w:rPr>
        <w:t>為直通線，正確。</w:t>
      </w:r>
      <w:r>
        <w:rPr>
          <w:rFonts w:ascii="TT49EEo01" w:eastAsia="TT49EEo01" w:hAnsi="Times New Roman" w:cs="TT49EEo01" w:hint="eastAsia"/>
          <w:kern w:val="0"/>
          <w:szCs w:val="24"/>
        </w:rPr>
        <w:t>異</w:t>
      </w:r>
      <w:r>
        <w:rPr>
          <w:rFonts w:ascii="TT49EEo00" w:eastAsia="TT49EEo00" w:hAnsi="Times New Roman" w:cs="TT49EEo00" w:hint="eastAsia"/>
          <w:kern w:val="0"/>
          <w:szCs w:val="24"/>
        </w:rPr>
        <w:t>構設備使用直通線</w:t>
      </w:r>
    </w:p>
    <w:p w:rsidR="00D03E7F" w:rsidRDefault="00D03E7F" w:rsidP="00D03E7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：確認線</w:t>
      </w:r>
      <w:r>
        <w:rPr>
          <w:rFonts w:ascii="TT49EEo01" w:eastAsia="TT49EEo01" w:hAnsi="Times New Roman" w:cs="TT49EEo01" w:hint="eastAsia"/>
          <w:kern w:val="0"/>
          <w:szCs w:val="24"/>
        </w:rPr>
        <w:t>纜</w:t>
      </w:r>
      <w:r>
        <w:rPr>
          <w:rFonts w:ascii="Times New Roman" w:hAnsi="Times New Roman" w:cs="Times New Roman"/>
          <w:kern w:val="0"/>
          <w:szCs w:val="24"/>
        </w:rPr>
        <w:t>A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2" w:eastAsia="TT49EEo02" w:hAnsi="Times New Roman" w:cs="TT49EEo02" w:hint="eastAsia"/>
          <w:kern w:val="0"/>
          <w:szCs w:val="24"/>
        </w:rPr>
        <w:t>插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proofErr w:type="gramEnd"/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口，錯誤。</w:t>
      </w:r>
    </w:p>
    <w:p w:rsidR="00D03E7F" w:rsidRDefault="00D03E7F" w:rsidP="00D03E7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：確認是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0" w:eastAsia="TT49EEo00" w:hAnsi="Times New Roman" w:cs="TT49EEo00" w:hint="eastAsia"/>
          <w:kern w:val="0"/>
          <w:szCs w:val="24"/>
        </w:rPr>
        <w:t>通</w:t>
      </w:r>
      <w:r>
        <w:rPr>
          <w:rFonts w:ascii="TT49EEo02" w:eastAsia="TT49EEo02" w:hAnsi="Times New Roman" w:cs="TT49EEo02" w:hint="eastAsia"/>
          <w:kern w:val="0"/>
          <w:szCs w:val="24"/>
        </w:rPr>
        <w:t>電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D03E7F" w:rsidRDefault="00D03E7F" w:rsidP="00D03E7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：重啟設備，錯誤。</w:t>
      </w:r>
    </w:p>
    <w:p w:rsidR="00D03E7F" w:rsidRDefault="00D03E7F" w:rsidP="00D03E7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：重置所有</w:t>
      </w:r>
      <w:r>
        <w:rPr>
          <w:rFonts w:ascii="TT49EEo02" w:eastAsia="TT49EEo02" w:hAnsi="Times New Roman" w:cs="TT49EEo02" w:hint="eastAsia"/>
          <w:kern w:val="0"/>
          <w:szCs w:val="24"/>
        </w:rPr>
        <w:t>電</w:t>
      </w:r>
      <w:r>
        <w:rPr>
          <w:rFonts w:ascii="TT49EEo01" w:eastAsia="TT49EEo01" w:hAnsi="Times New Roman" w:cs="TT49EEo01" w:hint="eastAsia"/>
          <w:kern w:val="0"/>
          <w:szCs w:val="24"/>
        </w:rPr>
        <w:t>纜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276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Which three statements are true about how router JAX will </w:t>
      </w:r>
      <w:r>
        <w:rPr>
          <w:rFonts w:ascii="Times New Roman" w:hAnsi="Times New Roman" w:cs="Times New Roman"/>
          <w:kern w:val="0"/>
          <w:szCs w:val="24"/>
        </w:rPr>
        <w:lastRenderedPageBreak/>
        <w:t>choose a path to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10.1.3.0/24 network when different routing protocols are configured? (Choose three.)</w:t>
      </w:r>
      <w:r>
        <w:rPr>
          <w:rFonts w:ascii="Times New Roman" w:hAnsi="Times New Roman" w:cs="Times New Roman" w:hint="eastAsia"/>
          <w:kern w:val="0"/>
          <w:szCs w:val="24"/>
        </w:rPr>
        <w:t>(9.3.1-1)</w:t>
      </w:r>
      <w:r w:rsidR="007B0BCC">
        <w:rPr>
          <w:rFonts w:ascii="Times New Roman" w:hAnsi="Times New Roman" w:cs="Times New Roman" w:hint="eastAsia"/>
          <w:kern w:val="0"/>
          <w:szCs w:val="24"/>
        </w:rPr>
        <w:t>(11.3.1-1)</w:t>
      </w:r>
      <w:r w:rsidR="0092736D">
        <w:rPr>
          <w:rFonts w:ascii="Times New Roman" w:hAnsi="Times New Roman" w:cs="Times New Roman" w:hint="eastAsia"/>
          <w:kern w:val="0"/>
          <w:szCs w:val="24"/>
        </w:rPr>
        <w:t>(11.3.1-3)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648075" cy="3190875"/>
            <wp:effectExtent l="19050" t="0" r="9525" b="0"/>
            <wp:docPr id="1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By default, if RIPv2 is the routing protocol, only the path JAX-ORL will be installed into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routing table.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equal cost paths JAX-CHI-ORL and JAX- NY-ORL will be installed in the routing table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if RIPv2 is the routing protocol.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When EIGRP is the routing protocol, only the path JAX-ORL will be installed in the routing table by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default.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When EIGRP is the routing protocol, the equal cost paths </w:t>
      </w:r>
      <w:proofErr w:type="gramStart"/>
      <w:r>
        <w:rPr>
          <w:rFonts w:ascii="Times New Roman" w:hAnsi="Times New Roman" w:cs="Times New Roman"/>
          <w:kern w:val="0"/>
          <w:szCs w:val="24"/>
        </w:rPr>
        <w:t>JAX-CHI-ORL,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and JAX-NY-ORL will be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installed in the routing table by default.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With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EIGRP and OSPF both running on the network with their default configurations, the EIGRP paths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will be installed in the routing table.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OSPF paths will be installed in the routing table, if EIGRP and OSPF are both running on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network with their default configurations.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ADE</w:t>
      </w:r>
    </w:p>
    <w:p w:rsidR="00EF70F2" w:rsidRDefault="00EF70F2" w:rsidP="00EF70F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F70F2" w:rsidRDefault="00EF70F2" w:rsidP="00EF70F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題</w:t>
      </w:r>
      <w:r>
        <w:rPr>
          <w:rFonts w:ascii="TT49EEo02" w:eastAsia="TT49EEo02" w:hAnsi="Times New Roman" w:cs="TT49EEo02" w:hint="eastAsia"/>
          <w:kern w:val="0"/>
          <w:szCs w:val="24"/>
        </w:rPr>
        <w:t>還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路由選路的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問題，</w:t>
      </w: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們要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kern w:val="0"/>
          <w:szCs w:val="24"/>
        </w:rPr>
        <w:t>道</w:t>
      </w:r>
      <w:r>
        <w:rPr>
          <w:rFonts w:ascii="Times New Roman" w:hAnsi="Times New Roman" w:cs="Times New Roman"/>
          <w:kern w:val="0"/>
          <w:szCs w:val="24"/>
        </w:rPr>
        <w:t>T1</w:t>
      </w:r>
      <w:r>
        <w:rPr>
          <w:rFonts w:ascii="TT49EEo00" w:eastAsia="TT49EEo00" w:hAnsi="Times New Roman" w:cs="TT49EEo00" w:hint="eastAsia"/>
          <w:kern w:val="0"/>
          <w:szCs w:val="24"/>
        </w:rPr>
        <w:t>線路的</w:t>
      </w:r>
      <w:r>
        <w:rPr>
          <w:rFonts w:ascii="TT49EEo01" w:eastAsia="TT49EEo01" w:hAnsi="Times New Roman" w:cs="TT49EEo01" w:hint="eastAsia"/>
          <w:kern w:val="0"/>
          <w:szCs w:val="24"/>
        </w:rPr>
        <w:t>速</w:t>
      </w:r>
      <w:r>
        <w:rPr>
          <w:rFonts w:ascii="TT49EEo00" w:eastAsia="TT49EEo00" w:hAnsi="Times New Roman" w:cs="TT49EEo00" w:hint="eastAsia"/>
          <w:kern w:val="0"/>
          <w:szCs w:val="24"/>
        </w:rPr>
        <w:t>率為</w:t>
      </w:r>
      <w:r>
        <w:rPr>
          <w:rFonts w:ascii="Times New Roman" w:hAnsi="Times New Roman" w:cs="Times New Roman"/>
          <w:kern w:val="0"/>
          <w:szCs w:val="24"/>
        </w:rPr>
        <w:t>1.544M T3</w:t>
      </w:r>
      <w:r>
        <w:rPr>
          <w:rFonts w:ascii="TT49EEo00" w:eastAsia="TT49EEo00" w:hAnsi="Times New Roman" w:cs="TT49EEo00" w:hint="eastAsia"/>
          <w:kern w:val="0"/>
          <w:szCs w:val="24"/>
        </w:rPr>
        <w:t>線路的</w:t>
      </w:r>
      <w:r>
        <w:rPr>
          <w:rFonts w:ascii="TT49EEo01" w:eastAsia="TT49EEo01" w:hAnsi="Times New Roman" w:cs="TT49EEo01" w:hint="eastAsia"/>
          <w:kern w:val="0"/>
          <w:szCs w:val="24"/>
        </w:rPr>
        <w:t>速</w:t>
      </w:r>
      <w:r>
        <w:rPr>
          <w:rFonts w:ascii="TT49EEo00" w:eastAsia="TT49EEo00" w:hAnsi="Times New Roman" w:cs="TT49EEo00" w:hint="eastAsia"/>
          <w:kern w:val="0"/>
          <w:szCs w:val="24"/>
        </w:rPr>
        <w:t>率為</w:t>
      </w:r>
      <w:r>
        <w:rPr>
          <w:rFonts w:ascii="Times New Roman" w:hAnsi="Times New Roman" w:cs="Times New Roman"/>
          <w:kern w:val="0"/>
          <w:szCs w:val="24"/>
        </w:rPr>
        <w:t>45M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2" w:eastAsia="TT49EEo02" w:hAnsi="Times New Roman" w:cs="TT49EEo02" w:hint="eastAsia"/>
          <w:kern w:val="0"/>
          <w:szCs w:val="24"/>
        </w:rPr>
        <w:t>僅</w:t>
      </w:r>
      <w:r>
        <w:rPr>
          <w:rFonts w:ascii="TT49EEo00" w:eastAsia="TT49EEo00" w:hAnsi="Times New Roman" w:cs="TT49EEo00" w:hint="eastAsia"/>
          <w:kern w:val="0"/>
          <w:szCs w:val="24"/>
        </w:rPr>
        <w:t xml:space="preserve">看 </w:t>
      </w:r>
      <w:r>
        <w:rPr>
          <w:rFonts w:ascii="Times New Roman" w:hAnsi="Times New Roman" w:cs="Times New Roman"/>
          <w:kern w:val="0"/>
          <w:szCs w:val="24"/>
        </w:rPr>
        <w:t>hop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關</w:t>
      </w:r>
      <w:r>
        <w:rPr>
          <w:rFonts w:ascii="TT49EEo02" w:eastAsia="TT49EEo02" w:hAnsi="Times New Roman" w:cs="TT49EEo02" w:hint="eastAsia"/>
          <w:kern w:val="0"/>
          <w:szCs w:val="24"/>
        </w:rPr>
        <w:t>心</w:t>
      </w:r>
      <w:r>
        <w:rPr>
          <w:rFonts w:ascii="TT49EEo00" w:eastAsia="TT49EEo00" w:hAnsi="Times New Roman" w:cs="TT49EEo00" w:hint="eastAsia"/>
          <w:kern w:val="0"/>
          <w:szCs w:val="24"/>
        </w:rPr>
        <w:t>鏈路</w:t>
      </w:r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態。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和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等</w:t>
      </w:r>
      <w:r>
        <w:rPr>
          <w:rFonts w:ascii="TT49EEo00" w:eastAsia="TT49EEo00" w:hAnsi="Times New Roman" w:cs="TT49EEo00" w:hint="eastAsia"/>
          <w:kern w:val="0"/>
          <w:szCs w:val="24"/>
        </w:rPr>
        <w:t>協議的</w:t>
      </w:r>
      <w:r>
        <w:rPr>
          <w:rFonts w:ascii="TT49EEo01" w:eastAsia="TT49EEo01" w:hAnsi="Times New Roman" w:cs="TT49EEo01" w:hint="eastAsia"/>
          <w:kern w:val="0"/>
          <w:szCs w:val="24"/>
        </w:rPr>
        <w:t>度</w:t>
      </w:r>
      <w:r>
        <w:rPr>
          <w:rFonts w:ascii="TT49EEo00" w:eastAsia="TT49EEo00" w:hAnsi="Times New Roman" w:cs="TT49EEo00" w:hint="eastAsia"/>
          <w:kern w:val="0"/>
          <w:szCs w:val="24"/>
        </w:rPr>
        <w:t>量都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0" w:eastAsia="TT49EEo00" w:hAnsi="Times New Roman" w:cs="TT49EEo00" w:hint="eastAsia"/>
          <w:kern w:val="0"/>
          <w:szCs w:val="24"/>
        </w:rPr>
        <w:t>路帶寬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來計算的。所以要考</w:t>
      </w:r>
      <w:r>
        <w:rPr>
          <w:rFonts w:ascii="TT49EEo02" w:eastAsia="TT49EEo02" w:hAnsi="Times New Roman" w:cs="TT49EEo02" w:hint="eastAsia"/>
          <w:kern w:val="0"/>
          <w:szCs w:val="24"/>
        </w:rPr>
        <w:t>察</w:t>
      </w:r>
      <w:r>
        <w:rPr>
          <w:rFonts w:ascii="TT49EEo00" w:eastAsia="TT49EEo00" w:hAnsi="Times New Roman" w:cs="TT49EEo00" w:hint="eastAsia"/>
          <w:kern w:val="0"/>
          <w:szCs w:val="24"/>
        </w:rPr>
        <w:t>帶寬的大小。</w:t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277</w:t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Which three statements correctly describe Network Device A? </w:t>
      </w:r>
      <w:r>
        <w:rPr>
          <w:rFonts w:ascii="Times New Roman" w:hAnsi="Times New Roman" w:cs="Times New Roman"/>
          <w:kern w:val="0"/>
          <w:szCs w:val="24"/>
        </w:rPr>
        <w:lastRenderedPageBreak/>
        <w:t>(Choose three.)</w:t>
      </w:r>
      <w:r>
        <w:rPr>
          <w:rFonts w:ascii="Times New Roman" w:hAnsi="Times New Roman" w:cs="Times New Roman" w:hint="eastAsia"/>
          <w:kern w:val="0"/>
          <w:szCs w:val="24"/>
        </w:rPr>
        <w:t>(6.4.1-1)(6.5.1-1)</w:t>
      </w:r>
    </w:p>
    <w:p w:rsidR="00323549" w:rsidRDefault="00323549" w:rsidP="0032354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5248275" cy="2305050"/>
            <wp:effectExtent l="19050" t="0" r="9525" b="0"/>
            <wp:docPr id="1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With a network wide mask of 255.255.255.128, each interface does not require an IP address.</w:t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With a network wide mask of 255.255.255.128, each interface does require an IP address on a unique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IP subnet.</w:t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With a network wide mask of 255.255.255.0, must be a Layer 2 device for the PCs to communicate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kern w:val="0"/>
          <w:szCs w:val="24"/>
        </w:rPr>
        <w:t>With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each other.</w:t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With a network wide mask of 255.255.255.0, must be a Layer 3 device for the PCs to communicate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kern w:val="0"/>
          <w:szCs w:val="24"/>
        </w:rPr>
        <w:t>With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each other.</w:t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With a network wide mask of 255.255.254.0, each interface does not require an IP address.</w:t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BDE</w:t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23549" w:rsidRDefault="00323549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題是子網問題。如果遮罩為</w:t>
      </w:r>
      <w:r>
        <w:rPr>
          <w:rFonts w:ascii="Times New Roman" w:hAnsi="Times New Roman" w:cs="Times New Roman"/>
          <w:kern w:val="0"/>
          <w:szCs w:val="24"/>
        </w:rPr>
        <w:t>255.255.255.128</w:t>
      </w:r>
      <w:r>
        <w:rPr>
          <w:rFonts w:ascii="TT49EEo00" w:eastAsia="TT49EEo00" w:hAnsi="Times New Roman" w:cs="TT49EEo00" w:hint="eastAsia"/>
          <w:kern w:val="0"/>
          <w:szCs w:val="24"/>
        </w:rPr>
        <w:t>的話。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麼這個設備的兩個介面</w:t>
      </w:r>
      <w:r>
        <w:rPr>
          <w:rFonts w:ascii="TT49EEo02" w:eastAsia="TT49EEo02" w:hAnsi="Times New Roman" w:cs="TT49EEo02" w:hint="eastAsia"/>
          <w:kern w:val="0"/>
          <w:szCs w:val="24"/>
        </w:rPr>
        <w:t>肯</w:t>
      </w:r>
      <w:r>
        <w:rPr>
          <w:rFonts w:ascii="TT49EEo00" w:eastAsia="TT49EEo00" w:hAnsi="Times New Roman" w:cs="TT49EEo00" w:hint="eastAsia"/>
          <w:kern w:val="0"/>
          <w:szCs w:val="24"/>
        </w:rPr>
        <w:t>定要在不同的子網。因為</w:t>
      </w:r>
      <w:r>
        <w:rPr>
          <w:rFonts w:ascii="Times New Roman" w:hAnsi="Times New Roman" w:cs="Times New Roman"/>
          <w:kern w:val="0"/>
          <w:szCs w:val="24"/>
        </w:rPr>
        <w:t>10.1.0.36</w:t>
      </w:r>
      <w:r>
        <w:rPr>
          <w:rFonts w:ascii="TT49EEo00" w:eastAsia="TT49EEo00" w:hAnsi="Times New Roman" w:cs="TT49EEo00" w:hint="eastAsia"/>
          <w:kern w:val="0"/>
          <w:szCs w:val="24"/>
        </w:rPr>
        <w:t>與</w:t>
      </w:r>
      <w:r>
        <w:rPr>
          <w:rFonts w:ascii="Times New Roman" w:hAnsi="Times New Roman" w:cs="Times New Roman"/>
          <w:kern w:val="0"/>
          <w:szCs w:val="24"/>
        </w:rPr>
        <w:t>10.1.1.70</w:t>
      </w:r>
      <w:r>
        <w:rPr>
          <w:rFonts w:ascii="TT49EEo00" w:eastAsia="TT49EEo00" w:hAnsi="Times New Roman" w:cs="TT49EEo00" w:hint="eastAsia"/>
          <w:kern w:val="0"/>
          <w:szCs w:val="24"/>
        </w:rPr>
        <w:t>就屬於不同的子網。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實這題，主要考</w:t>
      </w:r>
      <w:r>
        <w:rPr>
          <w:rFonts w:ascii="TT49EEo02" w:eastAsia="TT49EEo02" w:hAnsi="Times New Roman" w:cs="TT49EEo02" w:hint="eastAsia"/>
          <w:kern w:val="0"/>
          <w:szCs w:val="24"/>
        </w:rPr>
        <w:t>察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事</w:t>
      </w:r>
      <w:r>
        <w:rPr>
          <w:rFonts w:ascii="TT49EEo00" w:eastAsia="TT49EEo00" w:hAnsi="Times New Roman" w:cs="TT49EEo00" w:hint="eastAsia"/>
          <w:kern w:val="0"/>
          <w:szCs w:val="24"/>
        </w:rPr>
        <w:t>遮罩的問題。如果</w:t>
      </w:r>
      <w:r>
        <w:rPr>
          <w:rFonts w:ascii="TT49EEo01" w:eastAsia="TT49EEo01" w:hAnsi="Times New Roman" w:cs="TT49EEo01" w:hint="eastAsia"/>
          <w:kern w:val="0"/>
          <w:szCs w:val="24"/>
        </w:rPr>
        <w:t>想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1" w:eastAsia="TT49EEo01" w:hAnsi="Times New Roman" w:cs="TT49EEo01" w:hint="eastAsia"/>
          <w:kern w:val="0"/>
          <w:szCs w:val="24"/>
        </w:rPr>
        <w:t>間</w:t>
      </w:r>
      <w:r>
        <w:rPr>
          <w:rFonts w:ascii="TT49EEo00" w:eastAsia="TT49EEo00" w:hAnsi="Times New Roman" w:cs="TT49EEo00" w:hint="eastAsia"/>
          <w:kern w:val="0"/>
          <w:szCs w:val="24"/>
        </w:rPr>
        <w:t>的設備不需要三層設備作路由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麼兩邊必須在同一個子網。需要在同一個子網。最小的遮罩就是</w:t>
      </w:r>
      <w:r>
        <w:rPr>
          <w:rFonts w:ascii="Times New Roman" w:hAnsi="Times New Roman" w:cs="Times New Roman"/>
          <w:kern w:val="0"/>
          <w:szCs w:val="24"/>
        </w:rPr>
        <w:t>255.255.254.0</w:t>
      </w:r>
    </w:p>
    <w:p w:rsidR="003E5FF5" w:rsidRDefault="003E5FF5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E5FF5" w:rsidRDefault="003E5FF5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E5FF5" w:rsidRDefault="003E5FF5" w:rsidP="003235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3E5FF5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QUESTION 278</w:t>
      </w: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Switch ports operating in which two roles will forward traffic according to the IEEE </w:t>
      </w:r>
      <w:r>
        <w:rPr>
          <w:rFonts w:ascii="Times New Roman" w:hAnsi="Times New Roman" w:cs="Times New Roman"/>
          <w:kern w:val="0"/>
          <w:szCs w:val="24"/>
        </w:rPr>
        <w:lastRenderedPageBreak/>
        <w:t>802.1w standard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two.)</w:t>
      </w:r>
      <w:r>
        <w:rPr>
          <w:rFonts w:ascii="Times New Roman" w:hAnsi="Times New Roman" w:cs="Times New Roman" w:hint="eastAsia"/>
          <w:kern w:val="0"/>
          <w:szCs w:val="24"/>
        </w:rPr>
        <w:t>(5.4.3-1)</w:t>
      </w: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alternate</w:t>
      </w: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backup</w:t>
      </w: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designated</w:t>
      </w: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disabled</w:t>
      </w: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root</w:t>
      </w: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CE</w:t>
      </w: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E5FF5" w:rsidRDefault="003E5FF5" w:rsidP="003E5FF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管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802.1w</w:t>
      </w:r>
      <w:r>
        <w:rPr>
          <w:rFonts w:ascii="TT49EEo02" w:eastAsia="TT49EEo02" w:hAnsi="Times New Roman" w:cs="TT49EEo02" w:hint="eastAsia"/>
          <w:kern w:val="0"/>
          <w:szCs w:val="24"/>
        </w:rPr>
        <w:t>還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802.1d</w:t>
      </w:r>
      <w:r>
        <w:rPr>
          <w:rFonts w:ascii="TT49EEo01" w:eastAsia="TT49EEo01" w:hAnsi="Times New Roman" w:cs="TT49EEo01" w:hint="eastAsia"/>
          <w:kern w:val="0"/>
          <w:szCs w:val="24"/>
        </w:rPr>
        <w:t>等</w:t>
      </w:r>
      <w:proofErr w:type="spellStart"/>
      <w:r>
        <w:rPr>
          <w:rFonts w:ascii="Times New Roman" w:hAnsi="Times New Roman" w:cs="Times New Roman"/>
          <w:kern w:val="0"/>
          <w:szCs w:val="24"/>
        </w:rPr>
        <w:t>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協議。用來轉發資料的介面都只有</w:t>
      </w:r>
      <w:proofErr w:type="spellStart"/>
      <w:r>
        <w:rPr>
          <w:rFonts w:ascii="Times New Roman" w:hAnsi="Times New Roman" w:cs="Times New Roman"/>
          <w:kern w:val="0"/>
          <w:szCs w:val="24"/>
        </w:rPr>
        <w:t>dp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和</w:t>
      </w:r>
      <w:proofErr w:type="spellStart"/>
      <w:r>
        <w:rPr>
          <w:rFonts w:ascii="Times New Roman" w:hAnsi="Times New Roman" w:cs="Times New Roman"/>
          <w:kern w:val="0"/>
          <w:szCs w:val="24"/>
        </w:rPr>
        <w:t>rp</w:t>
      </w:r>
      <w:proofErr w:type="spellEnd"/>
    </w:p>
    <w:p w:rsidR="00B60C8C" w:rsidRDefault="00B60C8C" w:rsidP="00B60C8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279</w:t>
      </w:r>
    </w:p>
    <w:p w:rsidR="00B60C8C" w:rsidRDefault="00B60C8C" w:rsidP="00B60C8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Given the output shown from this Cisco Catalyst 2950, what is the most likely reason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that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0/10 is not the root port for VLAN 2?</w:t>
      </w:r>
      <w:r>
        <w:rPr>
          <w:rFonts w:ascii="Times New Roman" w:hAnsi="Times New Roman" w:cs="Times New Roman" w:hint="eastAsia"/>
          <w:kern w:val="0"/>
          <w:szCs w:val="24"/>
        </w:rPr>
        <w:t>(5.2.4-5)</w:t>
      </w:r>
      <w:r w:rsidR="006F59C1">
        <w:rPr>
          <w:rFonts w:ascii="Times New Roman" w:hAnsi="Times New Roman" w:cs="Times New Roman" w:hint="eastAsia"/>
          <w:kern w:val="0"/>
          <w:szCs w:val="24"/>
        </w:rPr>
        <w:t>(5.2.4-2)</w:t>
      </w:r>
    </w:p>
    <w:p w:rsidR="00B60C8C" w:rsidRDefault="00B60C8C" w:rsidP="00B60C8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5274310" cy="1361375"/>
            <wp:effectExtent l="19050" t="0" r="2540" b="0"/>
            <wp:docPr id="17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8C" w:rsidRDefault="00B60C8C" w:rsidP="00B60C8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This switch has more than one interface connected to the root network segment in VLAN 2.</w:t>
      </w:r>
    </w:p>
    <w:p w:rsidR="00B60C8C" w:rsidRDefault="00B60C8C" w:rsidP="00B60C8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This switch is running RSTP while the elected designated switch is running 802.1d Spanning Tree.</w:t>
      </w:r>
    </w:p>
    <w:p w:rsidR="00B60C8C" w:rsidRDefault="00B60C8C" w:rsidP="00B60C8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This switch interface has a higher path cost to the root bridge than another in the topology.</w:t>
      </w:r>
    </w:p>
    <w:p w:rsidR="00B60C8C" w:rsidRDefault="00B60C8C" w:rsidP="00B60C8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This switch has a lower bridge ID for VLAN 2 than the elected designated switch.</w:t>
      </w:r>
    </w:p>
    <w:p w:rsidR="00B60C8C" w:rsidRDefault="00B60C8C" w:rsidP="00B60C8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B60C8C" w:rsidRDefault="00B60C8C" w:rsidP="00B60C8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60C8C" w:rsidRDefault="00B60C8C" w:rsidP="00B60C8C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在選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proofErr w:type="spellStart"/>
      <w:r>
        <w:rPr>
          <w:rFonts w:ascii="Times New Roman" w:hAnsi="Times New Roman" w:cs="Times New Roman"/>
          <w:kern w:val="0"/>
          <w:szCs w:val="24"/>
        </w:rPr>
        <w:t>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先考</w:t>
      </w:r>
      <w:r>
        <w:rPr>
          <w:rFonts w:ascii="TT49EEo02" w:eastAsia="TT49EEo02" w:hAnsi="Times New Roman" w:cs="TT49EEo02" w:hint="eastAsia"/>
          <w:kern w:val="0"/>
          <w:szCs w:val="24"/>
        </w:rPr>
        <w:t>慮</w:t>
      </w:r>
      <w:r>
        <w:rPr>
          <w:rFonts w:ascii="TT49EEo00" w:eastAsia="TT49EEo00" w:hAnsi="Times New Roman" w:cs="TT49EEo00" w:hint="eastAsia"/>
          <w:kern w:val="0"/>
          <w:szCs w:val="24"/>
        </w:rPr>
        <w:t>的是到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imes New Roman" w:hAnsi="Times New Roman" w:cs="Times New Roman"/>
          <w:kern w:val="0"/>
          <w:szCs w:val="24"/>
        </w:rPr>
        <w:t>cost</w:t>
      </w:r>
      <w:r>
        <w:rPr>
          <w:rFonts w:ascii="TT49EEo00" w:eastAsia="TT49EEo00" w:hAnsi="Times New Roman" w:cs="TT49EEo00" w:hint="eastAsia"/>
          <w:kern w:val="0"/>
          <w:szCs w:val="24"/>
        </w:rPr>
        <w:t>最小的為</w:t>
      </w:r>
      <w:proofErr w:type="spellStart"/>
      <w:r>
        <w:rPr>
          <w:rFonts w:ascii="Times New Roman" w:hAnsi="Times New Roman" w:cs="Times New Roman"/>
          <w:kern w:val="0"/>
          <w:szCs w:val="24"/>
        </w:rPr>
        <w:t>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個</w:t>
      </w:r>
      <w:r>
        <w:rPr>
          <w:rFonts w:ascii="TT49EEo02" w:eastAsia="TT49EEo02" w:hAnsi="Times New Roman" w:cs="TT49EEo02" w:hint="eastAsia"/>
          <w:kern w:val="0"/>
          <w:szCs w:val="24"/>
        </w:rPr>
        <w:t>人</w:t>
      </w:r>
      <w:r>
        <w:rPr>
          <w:rFonts w:ascii="TT49EEo00" w:eastAsia="TT49EEo00" w:hAnsi="Times New Roman" w:cs="TT49EEo00" w:hint="eastAsia"/>
          <w:kern w:val="0"/>
          <w:szCs w:val="24"/>
        </w:rPr>
        <w:t>認為在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交換機上對於</w:t>
      </w:r>
      <w:r>
        <w:rPr>
          <w:rFonts w:ascii="Times New Roman" w:hAnsi="Times New Roman" w:cs="Times New Roman"/>
          <w:kern w:val="0"/>
          <w:szCs w:val="24"/>
        </w:rPr>
        <w:t>vlan2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有一個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rp</w:t>
      </w:r>
      <w:proofErr w:type="spellEnd"/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這圖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看到有兩個</w:t>
      </w:r>
      <w:r>
        <w:rPr>
          <w:rFonts w:ascii="Times New Roman" w:hAnsi="Times New Roman" w:cs="Times New Roman"/>
          <w:kern w:val="0"/>
          <w:szCs w:val="24"/>
        </w:rPr>
        <w:t>root</w:t>
      </w:r>
      <w:r>
        <w:rPr>
          <w:rFonts w:ascii="TT49EEo00" w:eastAsia="TT49EEo00" w:hAnsi="Times New Roman" w:cs="TT49EEo00" w:hint="eastAsia"/>
          <w:kern w:val="0"/>
          <w:szCs w:val="24"/>
        </w:rPr>
        <w:t>可以</w:t>
      </w:r>
      <w:r>
        <w:rPr>
          <w:rFonts w:ascii="TT49EEo02" w:eastAsia="TT49EEo02" w:hAnsi="Times New Roman" w:cs="TT49EEo02" w:hint="eastAsia"/>
          <w:kern w:val="0"/>
          <w:szCs w:val="24"/>
        </w:rPr>
        <w:t>判斷</w:t>
      </w:r>
      <w:r>
        <w:rPr>
          <w:rFonts w:ascii="TT49EEo00" w:eastAsia="TT49EEo00" w:hAnsi="Times New Roman" w:cs="TT49EEo00" w:hint="eastAsia"/>
          <w:kern w:val="0"/>
          <w:szCs w:val="24"/>
        </w:rPr>
        <w:t>他有可能使用的</w:t>
      </w:r>
      <w:r>
        <w:rPr>
          <w:rFonts w:ascii="TT49EEo01" w:eastAsia="TT49EEo01" w:hAnsi="Times New Roman" w:cs="TT49EEo01" w:hint="eastAsia"/>
          <w:kern w:val="0"/>
          <w:szCs w:val="24"/>
        </w:rPr>
        <w:t>事</w:t>
      </w:r>
      <w:proofErr w:type="spellStart"/>
      <w:r>
        <w:rPr>
          <w:rFonts w:ascii="Times New Roman" w:hAnsi="Times New Roman" w:cs="Times New Roman"/>
          <w:kern w:val="0"/>
          <w:szCs w:val="24"/>
        </w:rPr>
        <w:t>pvst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proofErr w:type="spellStart"/>
      <w:r>
        <w:rPr>
          <w:rFonts w:ascii="Times New Roman" w:hAnsi="Times New Roman" w:cs="Times New Roman"/>
          <w:kern w:val="0"/>
          <w:szCs w:val="24"/>
        </w:rPr>
        <w:t>pvst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對於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一個交換機應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有一個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，只是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這個介面沒有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proofErr w:type="spellStart"/>
      <w:r>
        <w:rPr>
          <w:rFonts w:ascii="Times New Roman" w:hAnsi="Times New Roman" w:cs="Times New Roman"/>
          <w:kern w:val="0"/>
          <w:szCs w:val="24"/>
        </w:rPr>
        <w:t>sw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上</w:t>
      </w:r>
      <w:r>
        <w:rPr>
          <w:rFonts w:ascii="TT49EEo02" w:eastAsia="TT49EEo02" w:hAnsi="Times New Roman" w:cs="TT49EEo02" w:hint="eastAsia"/>
          <w:kern w:val="0"/>
          <w:szCs w:val="24"/>
        </w:rPr>
        <w:t>另</w:t>
      </w:r>
      <w:r>
        <w:rPr>
          <w:rFonts w:ascii="TT49EEo01" w:eastAsia="TT49EEo01" w:hAnsi="Times New Roman" w:cs="TT49EEo01" w:hint="eastAsia"/>
          <w:kern w:val="0"/>
          <w:szCs w:val="24"/>
        </w:rPr>
        <w:t>外</w:t>
      </w:r>
      <w:r>
        <w:rPr>
          <w:rFonts w:ascii="TT49EEo00" w:eastAsia="TT49EEo00" w:hAnsi="Times New Roman" w:cs="TT49EEo00" w:hint="eastAsia"/>
          <w:kern w:val="0"/>
          <w:szCs w:val="24"/>
        </w:rPr>
        <w:t>一個介面到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proofErr w:type="spellStart"/>
      <w:r>
        <w:rPr>
          <w:rFonts w:ascii="Times New Roman" w:hAnsi="Times New Roman" w:cs="Times New Roman"/>
          <w:kern w:val="0"/>
          <w:szCs w:val="24"/>
        </w:rPr>
        <w:t>rb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0" w:eastAsia="TT49EEo00" w:hAnsi="Times New Roman" w:cs="TT49EEo00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cost</w:t>
      </w:r>
      <w:r>
        <w:rPr>
          <w:rFonts w:ascii="TT49EEo00" w:eastAsia="TT49EEo00" w:hAnsi="Times New Roman" w:cs="TT49EEo00" w:hint="eastAsia"/>
          <w:kern w:val="0"/>
          <w:szCs w:val="24"/>
        </w:rPr>
        <w:t>小而</w:t>
      </w:r>
      <w:r>
        <w:rPr>
          <w:rFonts w:ascii="TT49EEo01" w:eastAsia="TT49EEo01" w:hAnsi="Times New Roman" w:cs="TT49EEo01" w:hint="eastAsia"/>
          <w:kern w:val="0"/>
          <w:szCs w:val="24"/>
        </w:rPr>
        <w:t>已但</w:t>
      </w:r>
      <w:r>
        <w:rPr>
          <w:rFonts w:ascii="TT49EEo00" w:eastAsia="TT49EEo00" w:hAnsi="Times New Roman" w:cs="TT49EEo00" w:hint="eastAsia"/>
          <w:kern w:val="0"/>
          <w:szCs w:val="24"/>
        </w:rPr>
        <w:t>這題的選</w:t>
      </w:r>
      <w:r>
        <w:rPr>
          <w:rFonts w:ascii="TT49EEo02" w:eastAsia="TT49EEo02" w:hAnsi="Times New Roman" w:cs="TT49EEo02" w:hint="eastAsia"/>
          <w:kern w:val="0"/>
          <w:szCs w:val="24"/>
        </w:rPr>
        <w:t>項</w:t>
      </w:r>
      <w:r>
        <w:rPr>
          <w:rFonts w:ascii="TT49EEo00" w:eastAsia="TT49EEo00" w:hAnsi="Times New Roman" w:cs="TT49EEo00" w:hint="eastAsia"/>
          <w:kern w:val="0"/>
          <w:szCs w:val="24"/>
        </w:rPr>
        <w:t>只有</w:t>
      </w: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1" w:eastAsia="TT49EEo01" w:hAnsi="Times New Roman" w:cs="TT49EEo01" w:hint="eastAsia"/>
          <w:kern w:val="0"/>
          <w:szCs w:val="24"/>
        </w:rPr>
        <w:t>更</w:t>
      </w:r>
      <w:r>
        <w:rPr>
          <w:rFonts w:ascii="TT49EEo02" w:eastAsia="TT49EEo02" w:hAnsi="Times New Roman" w:cs="TT49EEo02" w:hint="eastAsia"/>
          <w:kern w:val="0"/>
          <w:szCs w:val="24"/>
        </w:rPr>
        <w:t>適</w:t>
      </w:r>
      <w:r>
        <w:rPr>
          <w:rFonts w:ascii="TT49EEo01" w:eastAsia="TT49EEo01" w:hAnsi="Times New Roman" w:cs="TT49EEo01" w:hint="eastAsia"/>
          <w:kern w:val="0"/>
          <w:szCs w:val="24"/>
        </w:rPr>
        <w:t>合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280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 xml:space="preserve">Refer to the exhibit. The network administrator must establish a route by which London workstations </w:t>
      </w:r>
      <w:proofErr w:type="spellStart"/>
      <w:r>
        <w:rPr>
          <w:rFonts w:ascii="Times New Roman" w:hAnsi="Times New Roman" w:cs="Times New Roman"/>
          <w:kern w:val="0"/>
          <w:szCs w:val="24"/>
        </w:rPr>
        <w:t>canforward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traffic to the Manchester workstations. What is the simplest way to accomplish this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2.4.1-1)</w:t>
      </w:r>
      <w:r w:rsidR="00626DA3">
        <w:rPr>
          <w:rFonts w:ascii="Times New Roman" w:hAnsi="Times New Roman" w:cs="Times New Roman" w:hint="eastAsia"/>
          <w:kern w:val="0"/>
          <w:szCs w:val="24"/>
        </w:rPr>
        <w:t>(2.4.3-2)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3103622"/>
            <wp:effectExtent l="19050" t="0" r="2540" b="0"/>
            <wp:docPr id="1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Configure a dynamic routing protocol on London to advertise all routes to Manchester.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Configure a dynamic routing protocol on London to advertise summarized routes to Manchester.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Configure a dynamic routing protocol on Manchester to advertise a default route to the London router.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Configure a static default route on London with a next hop of 10.1.1.1.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Configure a static route on London to direct all traffic destined for 172.16.0.0/22 to 10.1.1.2.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Configure Manchester to advertise a static default route to London.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E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6E5B4F" w:rsidRDefault="006E5B4F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london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要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問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manchester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的主機，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麼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們只要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道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個一個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態路由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講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資料包發出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去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就可以，通過子網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匯總</w:t>
      </w:r>
      <w:r>
        <w:rPr>
          <w:rFonts w:ascii="Times New Roman" w:hAnsi="Times New Roman" w:cs="Times New Roman"/>
          <w:color w:val="000000"/>
          <w:kern w:val="0"/>
          <w:szCs w:val="24"/>
        </w:rPr>
        <w:t>172.16.0.0/22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可以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代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表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manchester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3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個網段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制定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嚇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為</w:t>
      </w:r>
      <w:r>
        <w:rPr>
          <w:rFonts w:ascii="Times New Roman" w:hAnsi="Times New Roman" w:cs="Times New Roman"/>
          <w:color w:val="000000"/>
          <w:kern w:val="0"/>
          <w:szCs w:val="24"/>
        </w:rPr>
        <w:t>10.1.1.2</w:t>
      </w:r>
    </w:p>
    <w:p w:rsidR="00F31B6A" w:rsidRDefault="00F31B6A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F31B6A" w:rsidRDefault="00F31B6A" w:rsidP="006E5B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281</w:t>
      </w: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Refer to the exhibit. This command is executed on 2960Switch:</w:t>
      </w: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2960Switch(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-address-table static 0000.00aa.aaaa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10 interface</w:t>
      </w:r>
    </w:p>
    <w:p w:rsidR="00F31B6A" w:rsidRP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fa0/1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Which two of these statements correctly identify results of executing the command? (Choose two.)</w:t>
      </w:r>
      <w:r>
        <w:rPr>
          <w:rFonts w:ascii="Times New Roman" w:hAnsi="Times New Roman" w:cs="Times New Roman" w:hint="eastAsia"/>
          <w:kern w:val="0"/>
          <w:szCs w:val="24"/>
        </w:rPr>
        <w:t>(2.3.6-4)</w:t>
      </w:r>
    </w:p>
    <w:p w:rsidR="006E5B4F" w:rsidRDefault="00F31B6A" w:rsidP="006E5B4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019675" cy="1685925"/>
            <wp:effectExtent l="19050" t="0" r="9525" b="0"/>
            <wp:docPr id="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Port security is implemented on the fa0/1 interface.</w:t>
      </w: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MAC address 0000.00aa.aaaa does not need to be learned by this switch.</w:t>
      </w: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Only MAC address 0000.00aa.aaaa can source frames on the fa0/1 segment.</w:t>
      </w: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Frames with a Layer 2 source address of 0000.00aa.aaaa will be forwarded out fa0/1.</w:t>
      </w: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MAC address 0000.00aa.aaaa will be listed in the MAC address table for interface fa0/1 only.</w:t>
      </w: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F31B6A" w:rsidRDefault="00F31B6A" w:rsidP="00F31B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31B6A" w:rsidRDefault="00F31B6A" w:rsidP="00F31B6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們在一個介面</w:t>
      </w: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態制定了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位址的話。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麼這個介面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接</w:t>
      </w:r>
      <w:r>
        <w:rPr>
          <w:rFonts w:ascii="TT49EEo02" w:eastAsia="TT49EEo02" w:hAnsi="Times New Roman" w:cs="TT49EEo02" w:hint="eastAsia"/>
          <w:kern w:val="0"/>
          <w:szCs w:val="24"/>
        </w:rPr>
        <w:t>搜</w:t>
      </w:r>
      <w:r>
        <w:rPr>
          <w:rFonts w:ascii="TT49EEo00" w:eastAsia="TT49EEo00" w:hAnsi="Times New Roman" w:cs="TT49EEo00" w:hint="eastAsia"/>
          <w:kern w:val="0"/>
          <w:szCs w:val="24"/>
        </w:rPr>
        <w:t>這個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位址的</w:t>
      </w:r>
      <w:r>
        <w:rPr>
          <w:rFonts w:ascii="Times New Roman" w:hAnsi="Times New Roman" w:cs="Times New Roman"/>
          <w:kern w:val="0"/>
          <w:szCs w:val="24"/>
        </w:rPr>
        <w:t>frame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位址會保存在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 table </w:t>
      </w:r>
      <w:r>
        <w:rPr>
          <w:rFonts w:ascii="TT49EEo00" w:eastAsia="TT49EEo00" w:hAnsi="Times New Roman" w:cs="TT49EEo00" w:hint="eastAsia"/>
          <w:kern w:val="0"/>
          <w:szCs w:val="24"/>
        </w:rPr>
        <w:t>表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static</w:t>
      </w:r>
      <w:r>
        <w:rPr>
          <w:rFonts w:ascii="TT49EEo00" w:eastAsia="TT49EEo00" w:hAnsi="Times New Roman" w:cs="TT49EEo00" w:hint="eastAsia"/>
          <w:kern w:val="0"/>
          <w:szCs w:val="24"/>
        </w:rPr>
        <w:t>制定的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282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describes the roles of devices in a WAN? (Choose three.)</w:t>
      </w:r>
      <w:r>
        <w:rPr>
          <w:rFonts w:ascii="Times New Roman" w:hAnsi="Times New Roman" w:cs="Times New Roman" w:hint="eastAsia"/>
          <w:kern w:val="0"/>
          <w:szCs w:val="24"/>
        </w:rPr>
        <w:t>(2.1.4-2)</w:t>
      </w:r>
      <w:r w:rsidR="00643453">
        <w:rPr>
          <w:rFonts w:ascii="Times New Roman" w:hAnsi="Times New Roman" w:cs="Times New Roman" w:hint="eastAsia"/>
          <w:kern w:val="0"/>
          <w:szCs w:val="24"/>
        </w:rPr>
        <w:t>(1.2.2-2)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CSU/DSU terminates a digital local loop.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 modem terminates a digital local loop.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CSU/DSU terminates an analog local loop.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 modem terminates an analog local loop.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router is commonly considered a DTE device.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A router is commonly considered a DCE device.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ADE</w:t>
      </w:r>
    </w:p>
    <w:p w:rsidR="00F95C41" w:rsidRDefault="00F95C41" w:rsidP="00F95C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95C41" w:rsidRDefault="00F95C41" w:rsidP="00F95C4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csu</w:t>
      </w:r>
      <w:proofErr w:type="spellEnd"/>
      <w:r>
        <w:rPr>
          <w:rFonts w:ascii="Times New Roman" w:hAnsi="Times New Roman" w:cs="Times New Roman"/>
          <w:kern w:val="0"/>
          <w:szCs w:val="24"/>
        </w:rPr>
        <w:t>/</w:t>
      </w:r>
      <w:proofErr w:type="spellStart"/>
      <w:r>
        <w:rPr>
          <w:rFonts w:ascii="Times New Roman" w:hAnsi="Times New Roman" w:cs="Times New Roman"/>
          <w:kern w:val="0"/>
          <w:szCs w:val="24"/>
        </w:rPr>
        <w:t>dsu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是用來</w:t>
      </w:r>
      <w:r>
        <w:rPr>
          <w:rFonts w:ascii="TT49EEo02" w:eastAsia="TT49EEo02" w:hAnsi="Times New Roman" w:cs="TT49EEo02" w:hint="eastAsia"/>
          <w:kern w:val="0"/>
          <w:szCs w:val="24"/>
        </w:rPr>
        <w:t>阻</w:t>
      </w:r>
      <w:r>
        <w:rPr>
          <w:rFonts w:ascii="TT49EEo01" w:eastAsia="TT49EEo01" w:hAnsi="Times New Roman" w:cs="TT49EEo01" w:hint="eastAsia"/>
          <w:kern w:val="0"/>
          <w:szCs w:val="24"/>
        </w:rPr>
        <w:t>止</w:t>
      </w:r>
      <w:r>
        <w:rPr>
          <w:rFonts w:ascii="TT49EEo00" w:eastAsia="TT49EEo00" w:hAnsi="Times New Roman" w:cs="TT49EEo00" w:hint="eastAsia"/>
          <w:kern w:val="0"/>
          <w:szCs w:val="24"/>
        </w:rPr>
        <w:t>數位</w:t>
      </w:r>
      <w:r>
        <w:rPr>
          <w:rFonts w:ascii="TT49EEo01" w:eastAsia="TT49EEo01" w:hAnsi="Times New Roman" w:cs="TT49EEo01" w:hint="eastAsia"/>
          <w:kern w:val="0"/>
          <w:szCs w:val="24"/>
        </w:rPr>
        <w:t>環</w:t>
      </w:r>
      <w:r>
        <w:rPr>
          <w:rFonts w:ascii="TT49EEo00" w:eastAsia="TT49EEo00" w:hAnsi="Times New Roman" w:cs="TT49EEo00" w:hint="eastAsia"/>
          <w:kern w:val="0"/>
          <w:szCs w:val="24"/>
        </w:rPr>
        <w:t>路的，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而</w:t>
      </w:r>
      <w:r>
        <w:rPr>
          <w:rFonts w:ascii="TT49EEo02" w:eastAsia="TT49EEo02" w:hAnsi="Times New Roman" w:cs="TT49EEo02" w:hint="eastAsia"/>
          <w:kern w:val="0"/>
          <w:szCs w:val="24"/>
        </w:rPr>
        <w:t>貓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用來</w:t>
      </w:r>
      <w:r>
        <w:rPr>
          <w:rFonts w:ascii="TT49EEo02" w:eastAsia="TT49EEo02" w:hAnsi="Times New Roman" w:cs="TT49EEo02" w:hint="eastAsia"/>
          <w:kern w:val="0"/>
          <w:szCs w:val="24"/>
        </w:rPr>
        <w:t>阻</w:t>
      </w:r>
      <w:r>
        <w:rPr>
          <w:rFonts w:ascii="TT49EEo01" w:eastAsia="TT49EEo01" w:hAnsi="Times New Roman" w:cs="TT49EEo01" w:hint="eastAsia"/>
          <w:kern w:val="0"/>
          <w:szCs w:val="24"/>
        </w:rPr>
        <w:t>止</w:t>
      </w:r>
      <w:r>
        <w:rPr>
          <w:rFonts w:ascii="TT49EEo00" w:eastAsia="TT49EEo00" w:hAnsi="Times New Roman" w:cs="TT49EEo00" w:hint="eastAsia"/>
          <w:kern w:val="0"/>
          <w:szCs w:val="24"/>
        </w:rPr>
        <w:t>類比</w:t>
      </w:r>
      <w:r>
        <w:rPr>
          <w:rFonts w:ascii="TT49EEo01" w:eastAsia="TT49EEo01" w:hAnsi="Times New Roman" w:cs="TT49EEo01" w:hint="eastAsia"/>
          <w:kern w:val="0"/>
          <w:szCs w:val="24"/>
        </w:rPr>
        <w:t>環</w:t>
      </w:r>
      <w:r>
        <w:rPr>
          <w:rFonts w:ascii="TT49EEo00" w:eastAsia="TT49EEo00" w:hAnsi="Times New Roman" w:cs="TT49EEo00" w:hint="eastAsia"/>
          <w:kern w:val="0"/>
          <w:szCs w:val="24"/>
        </w:rPr>
        <w:t>路的。路由器是</w:t>
      </w:r>
      <w:r>
        <w:rPr>
          <w:rFonts w:ascii="Times New Roman" w:hAnsi="Times New Roman" w:cs="Times New Roman"/>
          <w:kern w:val="0"/>
          <w:szCs w:val="24"/>
        </w:rPr>
        <w:t>DTE</w:t>
      </w:r>
      <w:r>
        <w:rPr>
          <w:rFonts w:ascii="TT49EEo00" w:eastAsia="TT49EEo00" w:hAnsi="Times New Roman" w:cs="TT49EEo00" w:hint="eastAsia"/>
          <w:kern w:val="0"/>
          <w:szCs w:val="24"/>
        </w:rPr>
        <w:t>設備。</w:t>
      </w:r>
      <w:r>
        <w:rPr>
          <w:rFonts w:ascii="TT49EEo00" w:eastAsia="TT49EEo00" w:hAnsi="Times New Roman" w:cs="TT49EEo00" w:hint="eastAsia"/>
          <w:kern w:val="0"/>
          <w:szCs w:val="24"/>
        </w:rPr>
        <w:lastRenderedPageBreak/>
        <w:t>所以必須需要</w:t>
      </w:r>
      <w:r>
        <w:rPr>
          <w:rFonts w:ascii="Times New Roman" w:hAnsi="Times New Roman" w:cs="Times New Roman"/>
          <w:kern w:val="0"/>
          <w:szCs w:val="24"/>
        </w:rPr>
        <w:t>DCE</w:t>
      </w:r>
      <w:r>
        <w:rPr>
          <w:rFonts w:ascii="TT49EEo00" w:eastAsia="TT49EEo00" w:hAnsi="Times New Roman" w:cs="TT49EEo00" w:hint="eastAsia"/>
          <w:kern w:val="0"/>
          <w:szCs w:val="24"/>
        </w:rPr>
        <w:t>設備來</w:t>
      </w:r>
      <w:r>
        <w:rPr>
          <w:rFonts w:ascii="TT49EEo01" w:eastAsia="TT49EEo01" w:hAnsi="Times New Roman" w:cs="TT49EEo01" w:hint="eastAsia"/>
          <w:kern w:val="0"/>
          <w:szCs w:val="24"/>
        </w:rPr>
        <w:t>給其</w:t>
      </w:r>
      <w:r>
        <w:rPr>
          <w:rFonts w:ascii="TT49EEo00" w:eastAsia="TT49EEo00" w:hAnsi="Times New Roman" w:cs="TT49EEo00" w:hint="eastAsia"/>
          <w:kern w:val="0"/>
          <w:szCs w:val="24"/>
        </w:rPr>
        <w:t>提供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2" w:eastAsia="TT49EEo02" w:hAnsi="Times New Roman" w:cs="TT49EEo02" w:hint="eastAsia"/>
          <w:kern w:val="0"/>
          <w:szCs w:val="24"/>
        </w:rPr>
        <w:t>鐘</w:t>
      </w:r>
      <w:r>
        <w:rPr>
          <w:rFonts w:ascii="TT49EEo00" w:eastAsia="TT49EEo00" w:hAnsi="Times New Roman" w:cs="TT49EEo00" w:hint="eastAsia"/>
          <w:kern w:val="0"/>
          <w:szCs w:val="24"/>
        </w:rPr>
        <w:t>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422CC5" w:rsidRDefault="00422CC5" w:rsidP="00422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283</w:t>
      </w:r>
    </w:p>
    <w:p w:rsidR="00422CC5" w:rsidRDefault="00422CC5" w:rsidP="00422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two characteristics of Telnet? (Choose two.)</w:t>
      </w:r>
      <w:r w:rsidR="00E3687E">
        <w:rPr>
          <w:rFonts w:ascii="Times New Roman" w:hAnsi="Times New Roman" w:cs="Times New Roman" w:hint="eastAsia"/>
          <w:kern w:val="0"/>
          <w:szCs w:val="24"/>
        </w:rPr>
        <w:t>(4.2.4-2)</w:t>
      </w:r>
    </w:p>
    <w:p w:rsidR="00422CC5" w:rsidRDefault="00422CC5" w:rsidP="00422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It sends data in clear text format.</w:t>
      </w:r>
    </w:p>
    <w:p w:rsidR="00422CC5" w:rsidRDefault="00422CC5" w:rsidP="00422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It is no longer supported on Cisco network devices.</w:t>
      </w:r>
    </w:p>
    <w:p w:rsidR="00422CC5" w:rsidRDefault="00422CC5" w:rsidP="00422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It is more secure than SSH.</w:t>
      </w:r>
    </w:p>
    <w:p w:rsidR="00422CC5" w:rsidRDefault="00422CC5" w:rsidP="00422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It requires an enterprise license in order to be implemented.</w:t>
      </w:r>
    </w:p>
    <w:p w:rsidR="00422CC5" w:rsidRDefault="00422CC5" w:rsidP="00422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It requires that the destination device be configured to support Telnet connections.</w:t>
      </w:r>
    </w:p>
    <w:p w:rsidR="00422CC5" w:rsidRDefault="00422CC5" w:rsidP="00422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422CC5" w:rsidRDefault="00422CC5" w:rsidP="00422C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22CC5" w:rsidRDefault="00422CC5" w:rsidP="00422CC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telnet</w:t>
      </w:r>
      <w:r>
        <w:rPr>
          <w:rFonts w:ascii="TT49EEo00" w:eastAsia="TT49EEo00" w:hAnsi="Times New Roman" w:cs="TT49EEo00" w:hint="eastAsia"/>
          <w:kern w:val="0"/>
          <w:szCs w:val="24"/>
        </w:rPr>
        <w:t>在資料</w:t>
      </w:r>
      <w:r>
        <w:rPr>
          <w:rFonts w:ascii="TT49EEo02" w:eastAsia="TT49EEo02" w:hAnsi="Times New Roman" w:cs="TT49EEo02" w:hint="eastAsia"/>
          <w:kern w:val="0"/>
          <w:szCs w:val="24"/>
        </w:rPr>
        <w:t>傳遞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明文</w:t>
      </w:r>
      <w:r>
        <w:rPr>
          <w:rFonts w:ascii="TT49EEo00" w:eastAsia="TT49EEo00" w:hAnsi="Times New Roman" w:cs="TT49EEo00" w:hint="eastAsia"/>
          <w:kern w:val="0"/>
          <w:szCs w:val="24"/>
        </w:rPr>
        <w:t>的。不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kern w:val="0"/>
          <w:szCs w:val="24"/>
        </w:rPr>
        <w:t>安全。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如果要對設備使用</w:t>
      </w:r>
      <w:r>
        <w:rPr>
          <w:rFonts w:ascii="Times New Roman" w:hAnsi="Times New Roman" w:cs="Times New Roman"/>
          <w:kern w:val="0"/>
          <w:szCs w:val="24"/>
        </w:rPr>
        <w:t>telnet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們要在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線路下配置密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要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r>
        <w:rPr>
          <w:rFonts w:ascii="Times New Roman" w:hAnsi="Times New Roman" w:cs="Times New Roman"/>
          <w:kern w:val="0"/>
          <w:szCs w:val="24"/>
        </w:rPr>
        <w:t>telnet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接到設備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284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two security appliances that can be installed in a network? (Choose two.)</w:t>
      </w:r>
      <w:r>
        <w:rPr>
          <w:rFonts w:ascii="Times New Roman" w:hAnsi="Times New Roman" w:cs="Times New Roman" w:hint="eastAsia"/>
          <w:kern w:val="0"/>
          <w:szCs w:val="24"/>
        </w:rPr>
        <w:t>(4.1.4-2)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ATM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IDS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IOS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IOX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IPS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SDM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F74822" w:rsidRDefault="00F74822" w:rsidP="00F748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74822" w:rsidRDefault="00F74822" w:rsidP="00F7482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</w:t>
      </w:r>
      <w:r>
        <w:rPr>
          <w:rFonts w:ascii="TT49EEo00" w:eastAsia="TT49EEo00" w:hAnsi="Times New Roman" w:cs="TT49EEo00" w:hint="eastAsia"/>
          <w:kern w:val="0"/>
          <w:szCs w:val="24"/>
        </w:rPr>
        <w:t>入</w:t>
      </w:r>
      <w:r>
        <w:rPr>
          <w:rFonts w:ascii="TT49EEo02" w:eastAsia="TT49EEo02" w:hAnsi="Times New Roman" w:cs="TT49EEo02" w:hint="eastAsia"/>
          <w:kern w:val="0"/>
          <w:szCs w:val="24"/>
        </w:rPr>
        <w:t>侵</w:t>
      </w:r>
      <w:r>
        <w:rPr>
          <w:rFonts w:ascii="TT49EEo00" w:eastAsia="TT49EEo00" w:hAnsi="Times New Roman" w:cs="TT49EEo00" w:hint="eastAsia"/>
          <w:kern w:val="0"/>
          <w:szCs w:val="24"/>
        </w:rPr>
        <w:t>檢測系統</w:t>
      </w:r>
    </w:p>
    <w:p w:rsidR="00F74822" w:rsidRDefault="00F74822" w:rsidP="00F7482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</w:t>
      </w:r>
      <w:r>
        <w:rPr>
          <w:rFonts w:ascii="TT49EEo00" w:eastAsia="TT49EEo00" w:hAnsi="Times New Roman" w:cs="TT49EEo00" w:hint="eastAsia"/>
          <w:kern w:val="0"/>
          <w:szCs w:val="24"/>
        </w:rPr>
        <w:t>入</w:t>
      </w:r>
      <w:r>
        <w:rPr>
          <w:rFonts w:ascii="TT49EEo02" w:eastAsia="TT49EEo02" w:hAnsi="Times New Roman" w:cs="TT49EEo02" w:hint="eastAsia"/>
          <w:kern w:val="0"/>
          <w:szCs w:val="24"/>
        </w:rPr>
        <w:t>侵防禦</w:t>
      </w:r>
      <w:r>
        <w:rPr>
          <w:rFonts w:ascii="TT49EEo00" w:eastAsia="TT49EEo00" w:hAnsi="Times New Roman" w:cs="TT49EEo00" w:hint="eastAsia"/>
          <w:kern w:val="0"/>
          <w:szCs w:val="24"/>
        </w:rPr>
        <w:t>系統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285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single 802.11g access point has been configured and installed in the center of a square office. A few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wireless users are experiencing slow performance and drops while most users are operating at peak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efficiency. What are three likely causes of this problem? (Choose three.)</w:t>
      </w:r>
      <w:r>
        <w:rPr>
          <w:rFonts w:ascii="Times New Roman" w:hAnsi="Times New Roman" w:cs="Times New Roman" w:hint="eastAsia"/>
          <w:kern w:val="0"/>
          <w:szCs w:val="24"/>
        </w:rPr>
        <w:t>(7.4.2-1)</w:t>
      </w:r>
      <w:r w:rsidR="00290D16">
        <w:rPr>
          <w:rFonts w:ascii="Times New Roman" w:hAnsi="Times New Roman" w:cs="Times New Roman" w:hint="eastAsia"/>
          <w:kern w:val="0"/>
          <w:szCs w:val="24"/>
        </w:rPr>
        <w:t>(7.4.1-1)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mismatched TKIP encryption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null SSID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cordless phones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mismatched SSID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metal file cabinets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antenna type or direction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CEF</w:t>
      </w:r>
    </w:p>
    <w:p w:rsidR="00435B88" w:rsidRDefault="00435B88" w:rsidP="00435B8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35B88" w:rsidRDefault="00435B88" w:rsidP="00435B88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kern w:val="0"/>
          <w:szCs w:val="24"/>
        </w:rPr>
        <w:t>對</w:t>
      </w:r>
      <w:r>
        <w:rPr>
          <w:rFonts w:ascii="Times New Roman" w:hAnsi="Times New Roman" w:cs="Times New Roman"/>
          <w:kern w:val="0"/>
          <w:szCs w:val="24"/>
        </w:rPr>
        <w:t>802.11g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2" w:eastAsia="TT49EEo02" w:hAnsi="Times New Roman" w:cs="TT49EEo02" w:hint="eastAsia"/>
          <w:kern w:val="0"/>
          <w:szCs w:val="24"/>
        </w:rPr>
        <w:t>干擾</w:t>
      </w:r>
      <w:r>
        <w:rPr>
          <w:rFonts w:ascii="TT49EEo00" w:eastAsia="TT49EEo00" w:hAnsi="Times New Roman" w:cs="TT49EEo00" w:hint="eastAsia"/>
          <w:kern w:val="0"/>
          <w:szCs w:val="24"/>
        </w:rPr>
        <w:t>的，應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都是工作在</w:t>
      </w:r>
      <w:r>
        <w:rPr>
          <w:rFonts w:ascii="Times New Roman" w:hAnsi="Times New Roman" w:cs="Times New Roman"/>
          <w:kern w:val="0"/>
          <w:szCs w:val="24"/>
        </w:rPr>
        <w:t>2.4G</w:t>
      </w:r>
      <w:r>
        <w:rPr>
          <w:rFonts w:ascii="TT49EEo01" w:eastAsia="TT49EEo01" w:hAnsi="Times New Roman" w:cs="TT49EEo01" w:hint="eastAsia"/>
          <w:kern w:val="0"/>
          <w:szCs w:val="24"/>
        </w:rPr>
        <w:t>左右</w:t>
      </w:r>
      <w:r>
        <w:rPr>
          <w:rFonts w:ascii="TT49EEo00" w:eastAsia="TT49EEo00" w:hAnsi="Times New Roman" w:cs="TT49EEo00" w:hint="eastAsia"/>
          <w:kern w:val="0"/>
          <w:szCs w:val="24"/>
        </w:rPr>
        <w:t>的設備。比如</w:t>
      </w:r>
      <w:r>
        <w:rPr>
          <w:rFonts w:ascii="TT49EEo01" w:eastAsia="TT49EEo01" w:hAnsi="Times New Roman" w:cs="TT49EEo01" w:hint="eastAsia"/>
          <w:kern w:val="0"/>
          <w:szCs w:val="24"/>
        </w:rPr>
        <w:t>說</w:t>
      </w:r>
      <w:r>
        <w:rPr>
          <w:rFonts w:ascii="TT49EEo02" w:eastAsia="TT49EEo02" w:hAnsi="Times New Roman" w:cs="TT49EEo02" w:hint="eastAsia"/>
          <w:kern w:val="0"/>
          <w:szCs w:val="24"/>
        </w:rPr>
        <w:t>微波爐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無</w:t>
      </w:r>
      <w:r>
        <w:rPr>
          <w:rFonts w:ascii="TT49EEo02" w:eastAsia="TT49EEo02" w:hAnsi="Times New Roman" w:cs="TT49EEo02" w:hint="eastAsia"/>
          <w:kern w:val="0"/>
          <w:szCs w:val="24"/>
        </w:rPr>
        <w:t>繩電</w:t>
      </w:r>
      <w:r>
        <w:rPr>
          <w:rFonts w:ascii="TT49EEo00" w:eastAsia="TT49EEo00" w:hAnsi="Times New Roman" w:cs="TT49EEo00" w:hint="eastAsia"/>
          <w:kern w:val="0"/>
          <w:szCs w:val="24"/>
        </w:rPr>
        <w:t>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2" w:eastAsia="TT49EEo02" w:hAnsi="Times New Roman" w:cs="TT49EEo02" w:hint="eastAsia"/>
          <w:kern w:val="0"/>
          <w:szCs w:val="24"/>
        </w:rPr>
        <w:t>金</w:t>
      </w:r>
      <w:r>
        <w:rPr>
          <w:rFonts w:ascii="TT49EEo00" w:eastAsia="TT49EEo00" w:hAnsi="Times New Roman" w:cs="TT49EEo00" w:hint="eastAsia"/>
          <w:kern w:val="0"/>
          <w:szCs w:val="24"/>
        </w:rPr>
        <w:t>屬對於無線是有</w:t>
      </w:r>
      <w:r>
        <w:rPr>
          <w:rFonts w:ascii="TT49EEo02" w:eastAsia="TT49EEo02" w:hAnsi="Times New Roman" w:cs="TT49EEo02" w:hint="eastAsia"/>
          <w:kern w:val="0"/>
          <w:szCs w:val="24"/>
        </w:rPr>
        <w:t>吸附</w:t>
      </w:r>
      <w:r>
        <w:rPr>
          <w:rFonts w:ascii="TT49EEo00" w:eastAsia="TT49EEo00" w:hAnsi="Times New Roman" w:cs="TT49EEo00" w:hint="eastAsia"/>
          <w:kern w:val="0"/>
          <w:szCs w:val="24"/>
        </w:rPr>
        <w:t>作用的。可能會引起信號的</w:t>
      </w:r>
      <w:r>
        <w:rPr>
          <w:rFonts w:ascii="TT49EEo02" w:eastAsia="TT49EEo02" w:hAnsi="Times New Roman" w:cs="TT49EEo02" w:hint="eastAsia"/>
          <w:kern w:val="0"/>
          <w:szCs w:val="24"/>
        </w:rPr>
        <w:t>衰竭</w:t>
      </w:r>
    </w:p>
    <w:p w:rsidR="003A2B6B" w:rsidRDefault="003A2B6B" w:rsidP="003A2B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286</w:t>
      </w:r>
    </w:p>
    <w:p w:rsidR="003A2B6B" w:rsidRDefault="003A2B6B" w:rsidP="003A2B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host is attempting to send data to another host on a different network. What is the first action that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sending host will take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9.7.1-1)</w:t>
      </w:r>
      <w:r w:rsidR="004713F3">
        <w:rPr>
          <w:rFonts w:ascii="Times New Roman" w:hAnsi="Times New Roman" w:cs="Times New Roman" w:hint="eastAsia"/>
          <w:kern w:val="0"/>
          <w:szCs w:val="24"/>
        </w:rPr>
        <w:t>(9.7.2-1)</w:t>
      </w:r>
    </w:p>
    <w:p w:rsidR="003A2B6B" w:rsidRDefault="003A2B6B" w:rsidP="003A2B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Drop the data.</w:t>
      </w:r>
    </w:p>
    <w:p w:rsidR="003A2B6B" w:rsidRDefault="003A2B6B" w:rsidP="003A2B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Send the data frames to the default gateway.</w:t>
      </w:r>
    </w:p>
    <w:p w:rsidR="003A2B6B" w:rsidRDefault="003A2B6B" w:rsidP="003A2B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Create an ARP request to get a MAC address for the receiving host.</w:t>
      </w:r>
    </w:p>
    <w:p w:rsidR="003A2B6B" w:rsidRDefault="003A2B6B" w:rsidP="003A2B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Send a TCP SYN and wait for the SYN ACK with the IP address of the receiving host.</w:t>
      </w:r>
    </w:p>
    <w:p w:rsidR="003A2B6B" w:rsidRDefault="003A2B6B" w:rsidP="003A2B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3A2B6B" w:rsidRDefault="003A2B6B" w:rsidP="003A2B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A2B6B" w:rsidRDefault="003A2B6B" w:rsidP="003A2B6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主機要發送資料的話。</w:t>
      </w: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先要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請求</w:t>
      </w:r>
      <w:r>
        <w:rPr>
          <w:rFonts w:ascii="TT49EEo00" w:eastAsia="TT49EEo00" w:hAnsi="Times New Roman" w:cs="TT49EEo00" w:hint="eastAsia"/>
          <w:kern w:val="0"/>
          <w:szCs w:val="24"/>
        </w:rPr>
        <w:t>到閘道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或者下一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位址進行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層的封裝</w:t>
      </w:r>
    </w:p>
    <w:p w:rsidR="0036098F" w:rsidRDefault="0036098F" w:rsidP="003A2B6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36098F" w:rsidRDefault="0036098F" w:rsidP="003A2B6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36098F" w:rsidRDefault="0036098F" w:rsidP="003A2B6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36098F" w:rsidRDefault="0036098F" w:rsidP="003A2B6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36098F" w:rsidRDefault="0036098F" w:rsidP="003A2B6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287</w:t>
      </w: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two facts can be determined from the WLAN diagram? (Choose two.)</w:t>
      </w:r>
      <w:r w:rsidR="00653C62">
        <w:rPr>
          <w:rFonts w:ascii="Times New Roman" w:hAnsi="Times New Roman" w:cs="Times New Roman" w:hint="eastAsia"/>
          <w:kern w:val="0"/>
          <w:szCs w:val="24"/>
        </w:rPr>
        <w:t>(7.1.4-2)</w:t>
      </w: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765449"/>
            <wp:effectExtent l="19050" t="0" r="2540" b="0"/>
            <wp:docPr id="2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area of overlap of the two cells represents a basic service set (BSS).</w:t>
      </w: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network diagram represents an extended service set (ESS).</w:t>
      </w: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Access points in each cell must be configured to use channel 1.</w:t>
      </w: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area of overlap must be less than 10% of the area to ensure connectivity.</w:t>
      </w: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two APs should be configured to operate on different channels.</w:t>
      </w: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36098F" w:rsidRDefault="0036098F" w:rsidP="003609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288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devices can interfere with the operation of a wireless network because they operate on similar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frequencies? (Choose two.)</w:t>
      </w:r>
      <w:r w:rsidRPr="00645856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Cs w:val="24"/>
        </w:rPr>
        <w:t>(7.4.1-1)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copier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microwave oven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toaster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cordless phone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IP phone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AM radio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645856" w:rsidRDefault="00645856" w:rsidP="0064585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45856" w:rsidRDefault="00645856" w:rsidP="00645856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kern w:val="0"/>
          <w:szCs w:val="24"/>
        </w:rPr>
        <w:t>對</w:t>
      </w:r>
      <w:r>
        <w:rPr>
          <w:rFonts w:ascii="Times New Roman" w:hAnsi="Times New Roman" w:cs="Times New Roman"/>
          <w:kern w:val="0"/>
          <w:szCs w:val="24"/>
        </w:rPr>
        <w:t>wireless 802.11g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2" w:eastAsia="TT49EEo02" w:hAnsi="Times New Roman" w:cs="TT49EEo02" w:hint="eastAsia"/>
          <w:kern w:val="0"/>
          <w:szCs w:val="24"/>
        </w:rPr>
        <w:t>干擾</w:t>
      </w:r>
      <w:r>
        <w:rPr>
          <w:rFonts w:ascii="TT49EEo00" w:eastAsia="TT49EEo00" w:hAnsi="Times New Roman" w:cs="TT49EEo00" w:hint="eastAsia"/>
          <w:kern w:val="0"/>
          <w:szCs w:val="24"/>
        </w:rPr>
        <w:t>的，應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都是工作在</w:t>
      </w:r>
      <w:r>
        <w:rPr>
          <w:rFonts w:ascii="Times New Roman" w:hAnsi="Times New Roman" w:cs="Times New Roman"/>
          <w:kern w:val="0"/>
          <w:szCs w:val="24"/>
        </w:rPr>
        <w:t>2.4G</w:t>
      </w:r>
      <w:r>
        <w:rPr>
          <w:rFonts w:ascii="TT49EEo01" w:eastAsia="TT49EEo01" w:hAnsi="Times New Roman" w:cs="TT49EEo01" w:hint="eastAsia"/>
          <w:kern w:val="0"/>
          <w:szCs w:val="24"/>
        </w:rPr>
        <w:t>左右</w:t>
      </w:r>
      <w:r>
        <w:rPr>
          <w:rFonts w:ascii="TT49EEo00" w:eastAsia="TT49EEo00" w:hAnsi="Times New Roman" w:cs="TT49EEo00" w:hint="eastAsia"/>
          <w:kern w:val="0"/>
          <w:szCs w:val="24"/>
        </w:rPr>
        <w:t>的設備。比如</w:t>
      </w:r>
      <w:r>
        <w:rPr>
          <w:rFonts w:ascii="TT49EEo01" w:eastAsia="TT49EEo01" w:hAnsi="Times New Roman" w:cs="TT49EEo01" w:hint="eastAsia"/>
          <w:kern w:val="0"/>
          <w:szCs w:val="24"/>
        </w:rPr>
        <w:t>說</w:t>
      </w:r>
      <w:r>
        <w:rPr>
          <w:rFonts w:ascii="TT49EEo02" w:eastAsia="TT49EEo02" w:hAnsi="Times New Roman" w:cs="TT49EEo02" w:hint="eastAsia"/>
          <w:kern w:val="0"/>
          <w:szCs w:val="24"/>
        </w:rPr>
        <w:t>微波爐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無</w:t>
      </w:r>
      <w:r>
        <w:rPr>
          <w:rFonts w:ascii="TT49EEo02" w:eastAsia="TT49EEo02" w:hAnsi="Times New Roman" w:cs="TT49EEo02" w:hint="eastAsia"/>
          <w:kern w:val="0"/>
          <w:szCs w:val="24"/>
        </w:rPr>
        <w:t>繩電</w:t>
      </w:r>
      <w:r>
        <w:rPr>
          <w:rFonts w:ascii="TT49EEo00" w:eastAsia="TT49EEo00" w:hAnsi="Times New Roman" w:cs="TT49EEo00" w:hint="eastAsia"/>
          <w:kern w:val="0"/>
          <w:szCs w:val="24"/>
        </w:rPr>
        <w:t>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2" w:eastAsia="TT49EEo02" w:hAnsi="Times New Roman" w:cs="TT49EEo02" w:hint="eastAsia"/>
          <w:kern w:val="0"/>
          <w:szCs w:val="24"/>
        </w:rPr>
        <w:t>金</w:t>
      </w:r>
      <w:r>
        <w:rPr>
          <w:rFonts w:ascii="TT49EEo00" w:eastAsia="TT49EEo00" w:hAnsi="Times New Roman" w:cs="TT49EEo00" w:hint="eastAsia"/>
          <w:kern w:val="0"/>
          <w:szCs w:val="24"/>
        </w:rPr>
        <w:t>屬對於無線是有</w:t>
      </w:r>
      <w:r>
        <w:rPr>
          <w:rFonts w:ascii="TT49EEo02" w:eastAsia="TT49EEo02" w:hAnsi="Times New Roman" w:cs="TT49EEo02" w:hint="eastAsia"/>
          <w:kern w:val="0"/>
          <w:szCs w:val="24"/>
        </w:rPr>
        <w:t>吸附</w:t>
      </w:r>
      <w:r>
        <w:rPr>
          <w:rFonts w:ascii="TT49EEo00" w:eastAsia="TT49EEo00" w:hAnsi="Times New Roman" w:cs="TT49EEo00" w:hint="eastAsia"/>
          <w:kern w:val="0"/>
          <w:szCs w:val="24"/>
        </w:rPr>
        <w:t>作用的。可能會引起信號的</w:t>
      </w:r>
      <w:r>
        <w:rPr>
          <w:rFonts w:ascii="TT49EEo02" w:eastAsia="TT49EEo02" w:hAnsi="Times New Roman" w:cs="TT49EEo02" w:hint="eastAsia"/>
          <w:kern w:val="0"/>
          <w:szCs w:val="24"/>
        </w:rPr>
        <w:t>衰竭</w:t>
      </w:r>
    </w:p>
    <w:p w:rsidR="00E81299" w:rsidRDefault="00E81299" w:rsidP="00E81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289</w:t>
      </w:r>
    </w:p>
    <w:p w:rsidR="00E81299" w:rsidRDefault="00E81299" w:rsidP="00E81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two statements describe characteristics of IPv6 </w:t>
      </w:r>
      <w:proofErr w:type="spellStart"/>
      <w:r>
        <w:rPr>
          <w:rFonts w:ascii="Times New Roman" w:hAnsi="Times New Roman" w:cs="Times New Roman"/>
          <w:kern w:val="0"/>
          <w:szCs w:val="24"/>
        </w:rPr>
        <w:t>unicast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addressing? (Choose two.)</w:t>
      </w:r>
      <w:r w:rsidR="00A92CDF">
        <w:rPr>
          <w:rFonts w:ascii="Times New Roman" w:hAnsi="Times New Roman" w:cs="Times New Roman" w:hint="eastAsia"/>
          <w:kern w:val="0"/>
          <w:szCs w:val="24"/>
        </w:rPr>
        <w:t>(7.3.2-2)</w:t>
      </w:r>
    </w:p>
    <w:p w:rsidR="00E81299" w:rsidRDefault="00E81299" w:rsidP="00E81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Global addresses start with 2000:</w:t>
      </w:r>
      <w:proofErr w:type="gramStart"/>
      <w:r>
        <w:rPr>
          <w:rFonts w:ascii="Times New Roman" w:hAnsi="Times New Roman" w:cs="Times New Roman"/>
          <w:kern w:val="0"/>
          <w:szCs w:val="24"/>
        </w:rPr>
        <w:t>:/</w:t>
      </w:r>
      <w:proofErr w:type="gramEnd"/>
      <w:r>
        <w:rPr>
          <w:rFonts w:ascii="Times New Roman" w:hAnsi="Times New Roman" w:cs="Times New Roman"/>
          <w:kern w:val="0"/>
          <w:szCs w:val="24"/>
        </w:rPr>
        <w:t>3.</w:t>
      </w:r>
    </w:p>
    <w:p w:rsidR="00E81299" w:rsidRDefault="00E81299" w:rsidP="00E81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Link-local addresses start with FE00:/12.</w:t>
      </w:r>
    </w:p>
    <w:p w:rsidR="00E81299" w:rsidRDefault="00E81299" w:rsidP="00E81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Link-local addresses start with FF00:</w:t>
      </w:r>
      <w:proofErr w:type="gramStart"/>
      <w:r>
        <w:rPr>
          <w:rFonts w:ascii="Times New Roman" w:hAnsi="Times New Roman" w:cs="Times New Roman"/>
          <w:kern w:val="0"/>
          <w:szCs w:val="24"/>
        </w:rPr>
        <w:t>:/</w:t>
      </w:r>
      <w:proofErr w:type="gramEnd"/>
      <w:r>
        <w:rPr>
          <w:rFonts w:ascii="Times New Roman" w:hAnsi="Times New Roman" w:cs="Times New Roman"/>
          <w:kern w:val="0"/>
          <w:szCs w:val="24"/>
        </w:rPr>
        <w:t>10.</w:t>
      </w:r>
    </w:p>
    <w:p w:rsidR="00E81299" w:rsidRDefault="00E81299" w:rsidP="00E81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There is only one loopback address and it </w:t>
      </w:r>
      <w:proofErr w:type="gramStart"/>
      <w:r>
        <w:rPr>
          <w:rFonts w:ascii="Times New Roman" w:hAnsi="Times New Roman" w:cs="Times New Roman"/>
          <w:kern w:val="0"/>
          <w:szCs w:val="24"/>
        </w:rPr>
        <w:t>is ::</w:t>
      </w:r>
      <w:proofErr w:type="gramEnd"/>
      <w:r>
        <w:rPr>
          <w:rFonts w:ascii="Times New Roman" w:hAnsi="Times New Roman" w:cs="Times New Roman"/>
          <w:kern w:val="0"/>
          <w:szCs w:val="24"/>
        </w:rPr>
        <w:t>1.</w:t>
      </w:r>
    </w:p>
    <w:p w:rsidR="00E81299" w:rsidRDefault="00E81299" w:rsidP="00E81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If a global address is assigned to an interface, then that is the only allowable address for the interface.</w:t>
      </w:r>
    </w:p>
    <w:p w:rsidR="00E81299" w:rsidRDefault="00E81299" w:rsidP="00E81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E81299" w:rsidRDefault="00E81299" w:rsidP="00E8129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45856" w:rsidRDefault="00E81299" w:rsidP="00E8129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kern w:val="0"/>
          <w:szCs w:val="24"/>
        </w:rPr>
        <w:t>的常</w:t>
      </w:r>
      <w:r>
        <w:rPr>
          <w:rFonts w:ascii="TT49EEo01" w:eastAsia="TT49EEo01" w:hAnsi="Times New Roman" w:cs="TT49EEo01" w:hint="eastAsia"/>
          <w:kern w:val="0"/>
          <w:szCs w:val="24"/>
        </w:rPr>
        <w:t>規</w:t>
      </w:r>
      <w:r>
        <w:rPr>
          <w:rFonts w:ascii="TT49EEo00" w:eastAsia="TT49EEo00" w:hAnsi="Times New Roman" w:cs="TT49EEo00" w:hint="eastAsia"/>
          <w:kern w:val="0"/>
          <w:szCs w:val="24"/>
        </w:rPr>
        <w:t>問題，</w:t>
      </w:r>
      <w:proofErr w:type="spellStart"/>
      <w:r>
        <w:rPr>
          <w:rFonts w:ascii="Times New Roman" w:hAnsi="Times New Roman" w:cs="Times New Roman"/>
          <w:kern w:val="0"/>
          <w:szCs w:val="24"/>
        </w:rPr>
        <w:t>globaladdress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實段位</w:t>
      </w:r>
      <w:r>
        <w:rPr>
          <w:rFonts w:ascii="Times New Roman" w:hAnsi="Times New Roman" w:cs="Times New Roman"/>
          <w:kern w:val="0"/>
          <w:szCs w:val="24"/>
        </w:rPr>
        <w:t>2000::/3</w:t>
      </w:r>
      <w:r>
        <w:rPr>
          <w:rFonts w:ascii="TT49EEo00" w:eastAsia="TT49EEo00" w:hAnsi="Times New Roman" w:cs="TT49EEo00" w:hint="eastAsia"/>
          <w:kern w:val="0"/>
          <w:szCs w:val="24"/>
        </w:rPr>
        <w:t>這個是定</w:t>
      </w:r>
      <w:r>
        <w:rPr>
          <w:rFonts w:ascii="TT49EEo01" w:eastAsia="TT49EEo01" w:hAnsi="Times New Roman" w:cs="TT49EEo01" w:hint="eastAsia"/>
          <w:kern w:val="0"/>
          <w:szCs w:val="24"/>
        </w:rPr>
        <w:t>義好</w:t>
      </w:r>
      <w:r>
        <w:rPr>
          <w:rFonts w:ascii="TT49EEo00" w:eastAsia="TT49EEo00" w:hAnsi="Times New Roman" w:cs="TT49EEo00" w:hint="eastAsia"/>
          <w:kern w:val="0"/>
          <w:szCs w:val="24"/>
        </w:rPr>
        <w:t>了的</w:t>
      </w:r>
      <w:r>
        <w:rPr>
          <w:rFonts w:ascii="Times New Roman" w:hAnsi="Times New Roman" w:cs="Times New Roman"/>
          <w:kern w:val="0"/>
          <w:szCs w:val="24"/>
        </w:rPr>
        <w:t>,D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2" w:eastAsia="TT49EEo02" w:hAnsi="Times New Roman" w:cs="TT49EEo02" w:hint="eastAsia"/>
          <w:kern w:val="0"/>
          <w:szCs w:val="24"/>
        </w:rPr>
        <w:t>項</w:t>
      </w:r>
      <w:r>
        <w:rPr>
          <w:rFonts w:ascii="TT49EEo01" w:eastAsia="TT49EEo01" w:hAnsi="Times New Roman" w:cs="TT49EEo01" w:hint="eastAsia"/>
          <w:kern w:val="0"/>
          <w:szCs w:val="24"/>
        </w:rPr>
        <w:t>說</w:t>
      </w:r>
      <w:r>
        <w:rPr>
          <w:rFonts w:ascii="TT49EEo00" w:eastAsia="TT49EEo00" w:hAnsi="Times New Roman" w:cs="TT49EEo00" w:hint="eastAsia"/>
          <w:kern w:val="0"/>
          <w:szCs w:val="24"/>
        </w:rPr>
        <w:t>的是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換</w:t>
      </w:r>
      <w:r>
        <w:rPr>
          <w:rFonts w:ascii="TT49EEo01" w:eastAsia="TT49EEo01" w:hAnsi="Times New Roman" w:cs="TT49EEo01" w:hint="eastAsia"/>
          <w:kern w:val="0"/>
          <w:szCs w:val="24"/>
        </w:rPr>
        <w:t>回</w:t>
      </w:r>
      <w:r>
        <w:rPr>
          <w:rFonts w:ascii="TT49EEo00" w:eastAsia="TT49EEo00" w:hAnsi="Times New Roman" w:cs="TT49EEo00" w:hint="eastAsia"/>
          <w:kern w:val="0"/>
          <w:szCs w:val="24"/>
        </w:rPr>
        <w:t>地址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imes New Roman" w:hAnsi="Times New Roman" w:cs="Times New Roman"/>
          <w:kern w:val="0"/>
          <w:szCs w:val="24"/>
        </w:rPr>
        <w:t>ipv4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127.0.0.1</w:t>
      </w:r>
      <w:r>
        <w:rPr>
          <w:rFonts w:ascii="TT49EEo00" w:eastAsia="TT49EEo00" w:hAnsi="Times New Roman" w:cs="TT49EEo00" w:hint="eastAsia"/>
          <w:kern w:val="0"/>
          <w:szCs w:val="24"/>
        </w:rPr>
        <w:t>這個類</w:t>
      </w:r>
      <w:r>
        <w:rPr>
          <w:rFonts w:ascii="TT49EEo01" w:eastAsia="TT49EEo01" w:hAnsi="Times New Roman" w:cs="TT49EEo01" w:hint="eastAsia"/>
          <w:kern w:val="0"/>
          <w:szCs w:val="24"/>
        </w:rPr>
        <w:t>似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所以</w:t>
      </w: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正確</w:t>
      </w:r>
    </w:p>
    <w:p w:rsidR="00783097" w:rsidRDefault="00783097" w:rsidP="007830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290</w:t>
      </w:r>
    </w:p>
    <w:p w:rsidR="00783097" w:rsidRDefault="00783097" w:rsidP="007830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statement is true?</w:t>
      </w:r>
      <w:r w:rsidR="000F7DD3">
        <w:rPr>
          <w:rFonts w:ascii="Times New Roman" w:hAnsi="Times New Roman" w:cs="Times New Roman" w:hint="eastAsia"/>
          <w:kern w:val="0"/>
          <w:szCs w:val="24"/>
        </w:rPr>
        <w:t>(5.3.4-2)</w:t>
      </w:r>
    </w:p>
    <w:p w:rsidR="00783097" w:rsidRDefault="00783097" w:rsidP="0078309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5274310" cy="2779600"/>
            <wp:effectExtent l="19050" t="0" r="2540" b="0"/>
            <wp:docPr id="2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97" w:rsidRDefault="00783097" w:rsidP="007830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Fa0/11 role confirms that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root bridge for VLAN 20.</w:t>
      </w:r>
    </w:p>
    <w:p w:rsidR="00783097" w:rsidRDefault="00783097" w:rsidP="007830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VLAN 20 is running the Per VLAN Spanning Tree Protocol.</w:t>
      </w:r>
    </w:p>
    <w:p w:rsidR="00783097" w:rsidRDefault="00783097" w:rsidP="007830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MAC address of the root bridge is 0017.596d.1580.</w:t>
      </w:r>
    </w:p>
    <w:p w:rsidR="00783097" w:rsidRDefault="00783097" w:rsidP="007830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not the root bridge, because not all of the interface roles are designated.</w:t>
      </w:r>
    </w:p>
    <w:p w:rsidR="00783097" w:rsidRDefault="00783097" w:rsidP="007830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783097" w:rsidRDefault="00783097" w:rsidP="007830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6098F" w:rsidRDefault="00783097" w:rsidP="0036098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對於</w:t>
      </w:r>
      <w:r>
        <w:rPr>
          <w:rFonts w:ascii="Times New Roman" w:hAnsi="Times New Roman" w:cs="Times New Roman"/>
          <w:kern w:val="0"/>
          <w:szCs w:val="24"/>
        </w:rPr>
        <w:t>RB</w:t>
      </w:r>
      <w:r>
        <w:rPr>
          <w:rFonts w:ascii="TT49EEo00" w:eastAsia="TT49EEo00" w:hAnsi="Times New Roman" w:cs="TT49EEo00" w:hint="eastAsia"/>
          <w:kern w:val="0"/>
          <w:szCs w:val="24"/>
        </w:rPr>
        <w:t>所有的介面都是</w:t>
      </w:r>
      <w:proofErr w:type="spellStart"/>
      <w:r>
        <w:rPr>
          <w:rFonts w:ascii="Times New Roman" w:hAnsi="Times New Roman" w:cs="Times New Roman"/>
          <w:kern w:val="0"/>
          <w:szCs w:val="24"/>
        </w:rPr>
        <w:t>dp</w:t>
      </w:r>
      <w:proofErr w:type="spellEnd"/>
    </w:p>
    <w:p w:rsidR="0025632D" w:rsidRDefault="0025632D" w:rsidP="002563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293</w:t>
      </w:r>
    </w:p>
    <w:p w:rsidR="0025632D" w:rsidRDefault="0025632D" w:rsidP="002563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system administrator installed a new switch using a script to configure it. IP</w:t>
      </w:r>
      <w:r w:rsidR="00C46352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connectivity was tested using pings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. Later attempts to access </w:t>
      </w:r>
      <w:proofErr w:type="spellStart"/>
      <w:r>
        <w:rPr>
          <w:rFonts w:ascii="Times New Roman" w:hAnsi="Times New Roman" w:cs="Times New Roman"/>
          <w:kern w:val="0"/>
          <w:szCs w:val="24"/>
        </w:rPr>
        <w:t>NewSwitch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using Telnet </w:t>
      </w:r>
      <w:proofErr w:type="spellStart"/>
      <w:r>
        <w:rPr>
          <w:rFonts w:ascii="Times New Roman" w:hAnsi="Times New Roman" w:cs="Times New Roman"/>
          <w:kern w:val="0"/>
          <w:szCs w:val="24"/>
        </w:rPr>
        <w:t>fromSwitchA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failed. Which statement is true</w:t>
      </w:r>
      <w:proofErr w:type="gramStart"/>
      <w:r>
        <w:rPr>
          <w:rFonts w:ascii="Times New Roman" w:hAnsi="Times New Roman" w:cs="Times New Roman" w:hint="eastAsia"/>
          <w:kern w:val="0"/>
          <w:szCs w:val="24"/>
        </w:rPr>
        <w:t>?</w:t>
      </w:r>
      <w:r w:rsidR="0081151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811515">
        <w:rPr>
          <w:rFonts w:ascii="Times New Roman" w:hAnsi="Times New Roman" w:cs="Times New Roman" w:hint="eastAsia"/>
          <w:kern w:val="0"/>
          <w:szCs w:val="24"/>
        </w:rPr>
        <w:t>5.4.9-3)</w:t>
      </w:r>
      <w:r w:rsidR="00C46352">
        <w:rPr>
          <w:rFonts w:ascii="Times New Roman" w:hAnsi="Times New Roman" w:cs="Times New Roman" w:hint="eastAsia"/>
          <w:kern w:val="0"/>
          <w:szCs w:val="24"/>
        </w:rPr>
        <w:t>(8.4.3-5)</w:t>
      </w:r>
    </w:p>
    <w:p w:rsidR="0025632D" w:rsidRDefault="0025632D" w:rsidP="0025632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779600"/>
            <wp:effectExtent l="19050" t="0" r="2540" b="0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2D" w:rsidRDefault="0025632D" w:rsidP="0025632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Executing password recovery is required.</w:t>
      </w:r>
    </w:p>
    <w:p w:rsidR="0025632D" w:rsidRDefault="0025632D" w:rsidP="0025632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The virtual terminal lines are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misconfigured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.</w:t>
      </w:r>
    </w:p>
    <w:p w:rsidR="0025632D" w:rsidRDefault="0025632D" w:rsidP="0025632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 xml:space="preserve">C. Use Telnet to connect to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and then to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NewSwitch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to correct the error.</w:t>
      </w:r>
      <w:proofErr w:type="gramEnd"/>
    </w:p>
    <w:p w:rsidR="0025632D" w:rsidRDefault="0025632D" w:rsidP="0025632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Power cycle of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NewSwitch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will return it to a default configuration.</w:t>
      </w:r>
    </w:p>
    <w:p w:rsidR="0025632D" w:rsidRDefault="0025632D" w:rsidP="0025632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</w:t>
      </w:r>
    </w:p>
    <w:p w:rsidR="0025632D" w:rsidRDefault="0025632D" w:rsidP="0025632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25632D" w:rsidRDefault="0025632D" w:rsidP="0025632D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虛擬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終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（</w:t>
      </w:r>
      <w:r>
        <w:rPr>
          <w:rFonts w:ascii="Times New Roman" w:hAnsi="Times New Roman" w:cs="Times New Roman"/>
          <w:color w:val="000000"/>
          <w:kern w:val="0"/>
          <w:szCs w:val="24"/>
        </w:rPr>
        <w:t>VTY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）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配置不正確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294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of these statements regarding RSTP are correct? (Choose two.)</w:t>
      </w:r>
      <w:r w:rsidR="00C918CA">
        <w:rPr>
          <w:rFonts w:ascii="Times New Roman" w:hAnsi="Times New Roman" w:cs="Times New Roman" w:hint="eastAsia"/>
          <w:kern w:val="0"/>
          <w:szCs w:val="24"/>
        </w:rPr>
        <w:t>(5.4.3-1)</w:t>
      </w:r>
      <w:r w:rsidR="00220FEA">
        <w:rPr>
          <w:rFonts w:ascii="Times New Roman" w:hAnsi="Times New Roman" w:cs="Times New Roman" w:hint="eastAsia"/>
          <w:kern w:val="0"/>
          <w:szCs w:val="24"/>
        </w:rPr>
        <w:t>(5.4.1-1)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RSTP cannot operate with PVST+.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RSTP defines new port roles.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RSTP defines no new port states.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RSTP is a proprietary implementation of IEEE 802.1D STP.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RSTP is compatible with the original IEEE 802.1D STP.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95109" w:rsidRDefault="00595109" w:rsidP="0059510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RSTP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義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  <w:r>
        <w:rPr>
          <w:rFonts w:ascii="TT49EEo01" w:eastAsia="TT49EEo01" w:hAnsi="Times New Roman" w:cs="TT49EEo01" w:hint="eastAsia"/>
          <w:kern w:val="0"/>
          <w:szCs w:val="24"/>
        </w:rPr>
        <w:t>新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類</w:t>
      </w:r>
      <w:r>
        <w:rPr>
          <w:rFonts w:ascii="TT49EEo01" w:eastAsia="TT49EEo01" w:hAnsi="Times New Roman" w:cs="TT49EEo01" w:hint="eastAsia"/>
          <w:kern w:val="0"/>
          <w:szCs w:val="24"/>
        </w:rPr>
        <w:t>型</w:t>
      </w:r>
      <w:r>
        <w:rPr>
          <w:rFonts w:ascii="TT49EEo00" w:eastAsia="TT49EEo00" w:hAnsi="Times New Roman" w:cs="TT49EEo00" w:hint="eastAsia"/>
          <w:kern w:val="0"/>
          <w:szCs w:val="24"/>
        </w:rPr>
        <w:t>，包</w:t>
      </w:r>
      <w:r>
        <w:rPr>
          <w:rFonts w:ascii="TT49EEo02" w:eastAsia="TT49EEo02" w:hAnsi="Times New Roman" w:cs="TT49EEo02" w:hint="eastAsia"/>
          <w:kern w:val="0"/>
          <w:szCs w:val="24"/>
        </w:rPr>
        <w:t>括</w:t>
      </w:r>
      <w:r>
        <w:rPr>
          <w:rFonts w:ascii="TT49EEo01" w:eastAsia="TT49EEo01" w:hAnsi="Times New Roman" w:cs="TT49EEo01" w:hint="eastAsia"/>
          <w:kern w:val="0"/>
          <w:szCs w:val="24"/>
        </w:rPr>
        <w:t>隔離埠</w:t>
      </w:r>
      <w:r>
        <w:rPr>
          <w:rFonts w:ascii="TT49EEo00" w:eastAsia="TT49EEo00" w:hAnsi="Times New Roman" w:cs="TT49EEo00" w:hint="eastAsia"/>
          <w:kern w:val="0"/>
          <w:szCs w:val="24"/>
        </w:rPr>
        <w:t>，備</w:t>
      </w:r>
      <w:r>
        <w:rPr>
          <w:rFonts w:ascii="TT49EEo02" w:eastAsia="TT49EEo02" w:hAnsi="Times New Roman" w:cs="TT49EEo02" w:hint="eastAsia"/>
          <w:kern w:val="0"/>
          <w:szCs w:val="24"/>
        </w:rPr>
        <w:t>份</w:t>
      </w:r>
      <w:r>
        <w:rPr>
          <w:rFonts w:ascii="TT49EEo01" w:eastAsia="TT49EEo01" w:hAnsi="Times New Roman" w:cs="TT49EEo01" w:hint="eastAsia"/>
          <w:kern w:val="0"/>
          <w:szCs w:val="24"/>
        </w:rPr>
        <w:t>埠等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spellStart"/>
      <w:r>
        <w:rPr>
          <w:rFonts w:ascii="Times New Roman" w:hAnsi="Times New Roman" w:cs="Times New Roman"/>
          <w:kern w:val="0"/>
          <w:szCs w:val="24"/>
        </w:rPr>
        <w:t>rstp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如果與</w:t>
      </w:r>
      <w:proofErr w:type="spellStart"/>
      <w:r>
        <w:rPr>
          <w:rFonts w:ascii="Times New Roman" w:hAnsi="Times New Roman" w:cs="Times New Roman"/>
          <w:kern w:val="0"/>
          <w:szCs w:val="24"/>
        </w:rPr>
        <w:t>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同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存在的話。</w:t>
      </w:r>
      <w:r>
        <w:rPr>
          <w:rFonts w:ascii="TT49EEo01" w:eastAsia="TT49EEo01" w:hAnsi="Times New Roman" w:cs="TT49EEo01" w:hint="eastAsia"/>
          <w:kern w:val="0"/>
          <w:szCs w:val="24"/>
        </w:rPr>
        <w:lastRenderedPageBreak/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麼將</w:t>
      </w:r>
      <w:r>
        <w:rPr>
          <w:rFonts w:ascii="TT49EEo01" w:eastAsia="TT49EEo01" w:hAnsi="Times New Roman" w:cs="TT49EEo01" w:hint="eastAsia"/>
          <w:kern w:val="0"/>
          <w:szCs w:val="24"/>
        </w:rPr>
        <w:t>相容成</w:t>
      </w:r>
      <w:proofErr w:type="spellStart"/>
      <w:r>
        <w:rPr>
          <w:rFonts w:ascii="Times New Roman" w:hAnsi="Times New Roman" w:cs="Times New Roman"/>
          <w:kern w:val="0"/>
          <w:szCs w:val="24"/>
        </w:rPr>
        <w:t>stp</w:t>
      </w:r>
      <w:proofErr w:type="spellEnd"/>
    </w:p>
    <w:p w:rsidR="000066E0" w:rsidRDefault="000066E0" w:rsidP="000066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295</w:t>
      </w:r>
    </w:p>
    <w:p w:rsidR="000066E0" w:rsidRDefault="000066E0" w:rsidP="000066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three of these statements regarding 802.1Q </w:t>
      </w:r>
      <w:proofErr w:type="spellStart"/>
      <w:r>
        <w:rPr>
          <w:rFonts w:ascii="Times New Roman" w:hAnsi="Times New Roman" w:cs="Times New Roman"/>
          <w:kern w:val="0"/>
          <w:szCs w:val="24"/>
        </w:rPr>
        <w:t>trunking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are correct? (Choose three.)</w:t>
      </w:r>
      <w:r w:rsidR="00575AAB">
        <w:rPr>
          <w:rFonts w:ascii="Times New Roman" w:hAnsi="Times New Roman" w:cs="Times New Roman" w:hint="eastAsia"/>
          <w:kern w:val="0"/>
          <w:szCs w:val="24"/>
        </w:rPr>
        <w:t>(3.1.2-1)(3.2.1-3)</w:t>
      </w:r>
      <w:r w:rsidR="00130829">
        <w:rPr>
          <w:rFonts w:ascii="Times New Roman" w:hAnsi="Times New Roman" w:cs="Times New Roman" w:hint="eastAsia"/>
          <w:kern w:val="0"/>
          <w:szCs w:val="24"/>
        </w:rPr>
        <w:t>(3.2.1-4)</w:t>
      </w:r>
    </w:p>
    <w:p w:rsidR="000066E0" w:rsidRDefault="000066E0" w:rsidP="000066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802.1Q native VLAN frames are untagged by default.</w:t>
      </w:r>
    </w:p>
    <w:p w:rsidR="000066E0" w:rsidRDefault="000066E0" w:rsidP="000066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802.1Q </w:t>
      </w:r>
      <w:proofErr w:type="spellStart"/>
      <w:r>
        <w:rPr>
          <w:rFonts w:ascii="Times New Roman" w:hAnsi="Times New Roman" w:cs="Times New Roman"/>
          <w:kern w:val="0"/>
          <w:szCs w:val="24"/>
        </w:rPr>
        <w:t>trunking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ports can also be secure ports.</w:t>
      </w:r>
    </w:p>
    <w:p w:rsidR="000066E0" w:rsidRDefault="000066E0" w:rsidP="000066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802.1Q trunks can use 10 Mb/s Ethernet interfaces.</w:t>
      </w:r>
    </w:p>
    <w:p w:rsidR="000066E0" w:rsidRDefault="000066E0" w:rsidP="000066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802.1Q trunks require full-duplex, point-to-point connectivity.</w:t>
      </w:r>
    </w:p>
    <w:p w:rsidR="000066E0" w:rsidRDefault="000066E0" w:rsidP="000066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802.1Q trunks should have native VLANs that are the same at both ends.</w:t>
      </w:r>
    </w:p>
    <w:p w:rsidR="000066E0" w:rsidRDefault="000066E0" w:rsidP="000066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ACE</w:t>
      </w:r>
    </w:p>
    <w:p w:rsidR="000066E0" w:rsidRDefault="000066E0" w:rsidP="000066E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066E0" w:rsidRDefault="000066E0" w:rsidP="000066E0">
      <w:pPr>
        <w:autoSpaceDE w:val="0"/>
        <w:autoSpaceDN w:val="0"/>
        <w:adjustRightInd w:val="0"/>
        <w:rPr>
          <w:rFonts w:ascii="TT49EEo02" w:eastAsia="TT49EEo02" w:hAnsi="Times New Roman" w:cs="TT49EEo02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802.1q native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是不</w:t>
      </w:r>
      <w:r>
        <w:rPr>
          <w:rFonts w:ascii="TT49EEo01" w:eastAsia="TT49EEo01" w:hAnsi="Times New Roman" w:cs="TT49EEo01" w:hint="eastAsia"/>
          <w:kern w:val="0"/>
          <w:szCs w:val="24"/>
        </w:rPr>
        <w:t>做</w:t>
      </w:r>
      <w:r>
        <w:rPr>
          <w:rFonts w:ascii="TT49EEo00" w:eastAsia="TT49EEo00" w:hAnsi="Times New Roman" w:cs="TT49EEo00" w:hint="eastAsia"/>
          <w:kern w:val="0"/>
          <w:szCs w:val="24"/>
        </w:rPr>
        <w:t>標</w:t>
      </w:r>
      <w:r>
        <w:rPr>
          <w:rFonts w:ascii="TT49EEo02" w:eastAsia="TT49EEo02" w:hAnsi="Times New Roman" w:cs="TT49EEo02" w:hint="eastAsia"/>
          <w:kern w:val="0"/>
          <w:szCs w:val="24"/>
        </w:rPr>
        <w:t>記</w:t>
      </w:r>
      <w:r>
        <w:rPr>
          <w:rFonts w:ascii="TT49EEo00" w:eastAsia="TT49EEo00" w:hAnsi="Times New Roman" w:cs="TT49EEo00" w:hint="eastAsia"/>
          <w:kern w:val="0"/>
          <w:szCs w:val="24"/>
        </w:rPr>
        <w:t>的，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兩邊的</w:t>
      </w:r>
      <w:r>
        <w:rPr>
          <w:rFonts w:ascii="Times New Roman" w:hAnsi="Times New Roman" w:cs="Times New Roman"/>
          <w:kern w:val="0"/>
          <w:szCs w:val="24"/>
        </w:rPr>
        <w:t>native</w:t>
      </w:r>
      <w:r>
        <w:rPr>
          <w:rFonts w:ascii="TT49EEo00" w:eastAsia="TT49EEo00" w:hAnsi="Times New Roman" w:cs="TT49EEo00" w:hint="eastAsia"/>
          <w:kern w:val="0"/>
          <w:szCs w:val="24"/>
        </w:rPr>
        <w:t>需要一</w:t>
      </w:r>
      <w:r>
        <w:rPr>
          <w:rFonts w:ascii="TT49EEo02" w:eastAsia="TT49EEo02" w:hAnsi="Times New Roman" w:cs="TT49EEo02" w:hint="eastAsia"/>
          <w:kern w:val="0"/>
          <w:szCs w:val="24"/>
        </w:rPr>
        <w:t>致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296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Each of these four switches has been configured with a hostname, as well as being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configured to run RSTP. No other configuration changes have been made. Which three of these show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correct RSTP port roles for the indicated switches and interfaces? (Choose three.)</w:t>
      </w:r>
      <w:r w:rsidR="009517C8">
        <w:rPr>
          <w:rFonts w:ascii="Times New Roman" w:hAnsi="Times New Roman" w:cs="Times New Roman" w:hint="eastAsia"/>
          <w:kern w:val="0"/>
          <w:szCs w:val="24"/>
        </w:rPr>
        <w:t>(5.3.4-1)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333875" cy="3076575"/>
            <wp:effectExtent l="19050" t="0" r="9525" b="0"/>
            <wp:docPr id="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>, Fa0/2, designated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>, Fa0/1, root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, Gi0/2, root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SwitchB</w:t>
      </w:r>
      <w:proofErr w:type="spellEnd"/>
      <w:r>
        <w:rPr>
          <w:rFonts w:ascii="Times New Roman" w:hAnsi="Times New Roman" w:cs="Times New Roman"/>
          <w:kern w:val="0"/>
          <w:szCs w:val="24"/>
        </w:rPr>
        <w:t>, Gi0/1, designated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imes New Roman" w:hAnsi="Times New Roman" w:cs="Times New Roman"/>
          <w:kern w:val="0"/>
          <w:szCs w:val="24"/>
        </w:rPr>
        <w:t>, Fa0/2, root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SwitchD</w:t>
      </w:r>
      <w:proofErr w:type="spellEnd"/>
      <w:r>
        <w:rPr>
          <w:rFonts w:ascii="Times New Roman" w:hAnsi="Times New Roman" w:cs="Times New Roman"/>
          <w:kern w:val="0"/>
          <w:szCs w:val="24"/>
        </w:rPr>
        <w:t>, Gi0/2, root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ABF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F14AA" w:rsidRDefault="009F14AA" w:rsidP="009F14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的問題，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們可以通過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位址確定</w:t>
      </w:r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上的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都為</w:t>
      </w:r>
      <w:proofErr w:type="spellStart"/>
      <w:r>
        <w:rPr>
          <w:rFonts w:ascii="Times New Roman" w:hAnsi="Times New Roman" w:cs="Times New Roman"/>
          <w:kern w:val="0"/>
          <w:szCs w:val="24"/>
        </w:rPr>
        <w:t>dp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g0/2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proofErr w:type="spellStart"/>
      <w:r>
        <w:rPr>
          <w:rFonts w:ascii="Times New Roman" w:hAnsi="Times New Roman" w:cs="Times New Roman"/>
          <w:kern w:val="0"/>
          <w:szCs w:val="24"/>
        </w:rPr>
        <w:t>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哪一個是</w:t>
      </w:r>
      <w:r>
        <w:rPr>
          <w:rFonts w:ascii="Times New Roman" w:hAnsi="Times New Roman" w:cs="Times New Roman"/>
          <w:kern w:val="0"/>
          <w:szCs w:val="24"/>
        </w:rPr>
        <w:t>RP</w:t>
      </w:r>
      <w:r>
        <w:rPr>
          <w:rFonts w:ascii="TT49EEo02" w:eastAsia="TT49EEo02" w:hAnsi="Times New Roman" w:cs="TT49EEo02" w:hint="eastAsia"/>
          <w:kern w:val="0"/>
          <w:szCs w:val="24"/>
        </w:rPr>
        <w:t>呢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過來的</w:t>
      </w:r>
      <w:proofErr w:type="spellStart"/>
      <w:r>
        <w:rPr>
          <w:rFonts w:ascii="Times New Roman" w:hAnsi="Times New Roman" w:cs="Times New Roman"/>
          <w:kern w:val="0"/>
          <w:szCs w:val="24"/>
        </w:rPr>
        <w:t>bpdu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cost</w:t>
      </w:r>
      <w:r>
        <w:rPr>
          <w:rFonts w:ascii="TT49EEo00" w:eastAsia="TT49EEo00" w:hAnsi="Times New Roman" w:cs="TT49EEo00" w:hint="eastAsia"/>
          <w:kern w:val="0"/>
          <w:szCs w:val="24"/>
        </w:rPr>
        <w:t>都為</w:t>
      </w:r>
      <w:r>
        <w:rPr>
          <w:rFonts w:ascii="Times New Roman" w:hAnsi="Times New Roman" w:cs="Times New Roman"/>
          <w:kern w:val="0"/>
          <w:szCs w:val="24"/>
        </w:rPr>
        <w:t>23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過來的為</w:t>
      </w:r>
      <w:r>
        <w:rPr>
          <w:rFonts w:ascii="Times New Roman" w:hAnsi="Times New Roman" w:cs="Times New Roman"/>
          <w:kern w:val="0"/>
          <w:szCs w:val="24"/>
        </w:rPr>
        <w:t>19+19=38</w:t>
      </w:r>
      <w:r>
        <w:rPr>
          <w:rFonts w:ascii="TT49EEo00" w:eastAsia="TT49EEo00" w:hAnsi="Times New Roman" w:cs="TT49EEo00" w:hint="eastAsia"/>
          <w:kern w:val="0"/>
          <w:szCs w:val="24"/>
        </w:rPr>
        <w:t>，所以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gi0/1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T49EEo02" w:eastAsia="TT49EEo02" w:hAnsi="Times New Roman" w:cs="TT49EEo02" w:hint="eastAsia"/>
          <w:kern w:val="0"/>
          <w:szCs w:val="24"/>
        </w:rPr>
        <w:t>阻</w:t>
      </w:r>
      <w:r>
        <w:rPr>
          <w:rFonts w:ascii="TT49EEo01" w:eastAsia="TT49EEo01" w:hAnsi="Times New Roman" w:cs="TT49EEo01" w:hint="eastAsia"/>
          <w:kern w:val="0"/>
          <w:szCs w:val="24"/>
        </w:rPr>
        <w:t>塞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的網段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f0/2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這個網段收到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BPDUcost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最小為</w:t>
      </w:r>
      <w:r>
        <w:rPr>
          <w:rFonts w:ascii="Times New Roman" w:hAnsi="Times New Roman" w:cs="Times New Roman"/>
          <w:kern w:val="0"/>
          <w:szCs w:val="24"/>
        </w:rPr>
        <w:t>19</w:t>
      </w:r>
      <w:r>
        <w:rPr>
          <w:rFonts w:ascii="TT49EEo00" w:eastAsia="TT49EEo00" w:hAnsi="Times New Roman" w:cs="TT49EEo00" w:hint="eastAsia"/>
          <w:kern w:val="0"/>
          <w:szCs w:val="24"/>
        </w:rPr>
        <w:t>，而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g0/2</w:t>
      </w:r>
      <w:r>
        <w:rPr>
          <w:rFonts w:ascii="TT49EEo00" w:eastAsia="TT49EEo00" w:hAnsi="Times New Roman" w:cs="TT49EEo00" w:hint="eastAsia"/>
          <w:kern w:val="0"/>
          <w:szCs w:val="24"/>
        </w:rPr>
        <w:t>收到的</w:t>
      </w:r>
      <w:proofErr w:type="spellStart"/>
      <w:r>
        <w:rPr>
          <w:rFonts w:ascii="Times New Roman" w:hAnsi="Times New Roman" w:cs="Times New Roman"/>
          <w:kern w:val="0"/>
          <w:szCs w:val="24"/>
        </w:rPr>
        <w:t>BPDUcost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最小應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23</w:t>
      </w:r>
      <w:r>
        <w:rPr>
          <w:rFonts w:ascii="TT49EEo00" w:eastAsia="TT49EEo00" w:hAnsi="Times New Roman" w:cs="TT49EEo00" w:hint="eastAsia"/>
          <w:kern w:val="0"/>
          <w:szCs w:val="24"/>
        </w:rPr>
        <w:t>，所以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0" w:eastAsia="TT49EEo00" w:hAnsi="Times New Roman" w:cs="TT49EEo00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g0/2</w:t>
      </w:r>
      <w:r>
        <w:rPr>
          <w:rFonts w:ascii="TT49EEo00" w:eastAsia="TT49EEo00" w:hAnsi="Times New Roman" w:cs="TT49EEo00" w:hint="eastAsia"/>
          <w:kern w:val="0"/>
          <w:szCs w:val="24"/>
        </w:rPr>
        <w:t>應為</w:t>
      </w:r>
      <w:r>
        <w:rPr>
          <w:rFonts w:ascii="Times New Roman" w:hAnsi="Times New Roman" w:cs="Times New Roman"/>
          <w:kern w:val="0"/>
          <w:szCs w:val="24"/>
        </w:rPr>
        <w:t>BLK.1G</w:t>
      </w:r>
      <w:r>
        <w:rPr>
          <w:rFonts w:ascii="TT49EEo00" w:eastAsia="TT49EEo00" w:hAnsi="Times New Roman" w:cs="TT49EEo00" w:hint="eastAsia"/>
          <w:kern w:val="0"/>
          <w:szCs w:val="24"/>
        </w:rPr>
        <w:t>鏈路的</w:t>
      </w:r>
      <w:r>
        <w:rPr>
          <w:rFonts w:ascii="Times New Roman" w:hAnsi="Times New Roman" w:cs="Times New Roman"/>
          <w:kern w:val="0"/>
          <w:szCs w:val="24"/>
        </w:rPr>
        <w:t>cost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4,100M</w:t>
      </w:r>
      <w:r>
        <w:rPr>
          <w:rFonts w:ascii="TT49EEo00" w:eastAsia="TT49EEo00" w:hAnsi="Times New Roman" w:cs="TT49EEo00" w:hint="eastAsia"/>
          <w:kern w:val="0"/>
          <w:szCs w:val="24"/>
        </w:rPr>
        <w:t>鏈路</w:t>
      </w:r>
      <w:r>
        <w:rPr>
          <w:rFonts w:ascii="Times New Roman" w:hAnsi="Times New Roman" w:cs="Times New Roman"/>
          <w:kern w:val="0"/>
          <w:szCs w:val="24"/>
        </w:rPr>
        <w:t>cost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19.100M</w:t>
      </w:r>
      <w:r>
        <w:rPr>
          <w:rFonts w:ascii="TT49EEo00" w:eastAsia="TT49EEo00" w:hAnsi="Times New Roman" w:cs="TT49EEo00" w:hint="eastAsia"/>
          <w:kern w:val="0"/>
          <w:szCs w:val="24"/>
        </w:rPr>
        <w:t>鏈路</w:t>
      </w:r>
      <w:r>
        <w:rPr>
          <w:rFonts w:ascii="Times New Roman" w:hAnsi="Times New Roman" w:cs="Times New Roman"/>
          <w:kern w:val="0"/>
          <w:szCs w:val="24"/>
        </w:rPr>
        <w:t>cost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19.1G</w:t>
      </w:r>
      <w:r>
        <w:rPr>
          <w:rFonts w:ascii="TT49EEo00" w:eastAsia="TT49EEo00" w:hAnsi="Times New Roman" w:cs="TT49EEo00" w:hint="eastAsia"/>
          <w:kern w:val="0"/>
          <w:szCs w:val="24"/>
        </w:rPr>
        <w:t>鏈路</w:t>
      </w:r>
      <w:r>
        <w:rPr>
          <w:rFonts w:ascii="Times New Roman" w:hAnsi="Times New Roman" w:cs="Times New Roman"/>
          <w:kern w:val="0"/>
          <w:szCs w:val="24"/>
        </w:rPr>
        <w:t>cost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4.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297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junior network administrator was given the task of configuring port security on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allow only PC_A to access the switched network through port fa0/1. If any other device 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detected, the port is to drop frames from this device. The administrator configured the interface and tested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it with successful pings from PC_A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>, and then observes the output from these two show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commands.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two of these changes are necessary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meet the requirements? (Choose two.)</w:t>
      </w:r>
      <w:r w:rsidR="00477747">
        <w:rPr>
          <w:rFonts w:ascii="Times New Roman" w:hAnsi="Times New Roman" w:cs="Times New Roman" w:hint="eastAsia"/>
          <w:kern w:val="0"/>
          <w:szCs w:val="24"/>
        </w:rPr>
        <w:t>(2.4.6-1)</w:t>
      </w:r>
    </w:p>
    <w:p w:rsidR="00EE0B43" w:rsidRDefault="00EE0B43" w:rsidP="00EE0B43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5274310" cy="3717288"/>
            <wp:effectExtent l="19050" t="0" r="2540" b="0"/>
            <wp:docPr id="2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Port security needs to be globally enabled.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Port security needs to be enabled on the interface.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Port security needs to be configured to shut down the interface in the event of a violation.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Port security needs to be configured to allow only one learned MAC address.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Port security interface counters need to be cleared before using the show command.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 port security configuration needs to be saved to NVRAM before it can become active.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E0B43" w:rsidRDefault="00EE0B43" w:rsidP="00EE0B4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題目要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，只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r>
        <w:rPr>
          <w:rFonts w:ascii="Times New Roman" w:hAnsi="Times New Roman" w:cs="Times New Roman"/>
          <w:kern w:val="0"/>
          <w:szCs w:val="24"/>
        </w:rPr>
        <w:t>PCA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口，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</w:t>
      </w: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先要設置</w:t>
      </w:r>
      <w:r>
        <w:rPr>
          <w:rFonts w:ascii="Times New Roman" w:hAnsi="Times New Roman" w:cs="Times New Roman"/>
          <w:kern w:val="0"/>
          <w:szCs w:val="24"/>
        </w:rPr>
        <w:t>port-security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最大為</w:t>
      </w: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0" w:eastAsia="TT49EEo00" w:hAnsi="Times New Roman" w:cs="TT49EEo00" w:hint="eastAsia"/>
          <w:kern w:val="0"/>
          <w:szCs w:val="24"/>
        </w:rPr>
        <w:t>，而</w:t>
      </w:r>
      <w:r>
        <w:rPr>
          <w:rFonts w:ascii="TT49EEo02" w:eastAsia="TT49EEo02" w:hAnsi="Times New Roman" w:cs="TT49EEo02" w:hint="eastAsia"/>
          <w:kern w:val="0"/>
          <w:szCs w:val="24"/>
        </w:rPr>
        <w:t>且還</w:t>
      </w:r>
      <w:r>
        <w:rPr>
          <w:rFonts w:ascii="TT49EEo00" w:eastAsia="TT49EEo00" w:hAnsi="Times New Roman" w:cs="TT49EEo00" w:hint="eastAsia"/>
          <w:kern w:val="0"/>
          <w:szCs w:val="24"/>
        </w:rPr>
        <w:t>要是用</w:t>
      </w:r>
    </w:p>
    <w:p w:rsidR="00EE0B43" w:rsidRDefault="00EE0B43" w:rsidP="00EE0B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lastRenderedPageBreak/>
        <w:t>sticky</w:t>
      </w:r>
      <w:proofErr w:type="gramEnd"/>
    </w:p>
    <w:p w:rsidR="00EE0B43" w:rsidRDefault="00EE0B43" w:rsidP="00EE0B43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來</w:t>
      </w:r>
      <w:r>
        <w:rPr>
          <w:rFonts w:ascii="TT49EEo02" w:eastAsia="TT49EEo02" w:hAnsi="Times New Roman" w:cs="TT49EEo02" w:hint="eastAsia"/>
          <w:kern w:val="0"/>
          <w:szCs w:val="24"/>
        </w:rPr>
        <w:t>記錄</w:t>
      </w:r>
      <w:r>
        <w:rPr>
          <w:rFonts w:ascii="Times New Roman" w:hAnsi="Times New Roman" w:cs="Times New Roman"/>
          <w:kern w:val="0"/>
          <w:szCs w:val="24"/>
        </w:rPr>
        <w:t>pc-a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，這</w:t>
      </w:r>
      <w:r>
        <w:rPr>
          <w:rFonts w:ascii="TT49EEo02" w:eastAsia="TT49EEo02" w:hAnsi="Times New Roman" w:cs="TT49EEo02" w:hint="eastAsia"/>
          <w:kern w:val="0"/>
          <w:szCs w:val="24"/>
        </w:rPr>
        <w:t>樣</w:t>
      </w:r>
      <w:r>
        <w:rPr>
          <w:rFonts w:ascii="TT49EEo00" w:eastAsia="TT49EEo00" w:hAnsi="Times New Roman" w:cs="TT49EEo00" w:hint="eastAsia"/>
          <w:kern w:val="0"/>
          <w:szCs w:val="24"/>
        </w:rPr>
        <w:t>就可以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只能為</w:t>
      </w:r>
      <w:r>
        <w:rPr>
          <w:rFonts w:ascii="Times New Roman" w:hAnsi="Times New Roman" w:cs="Times New Roman"/>
          <w:kern w:val="0"/>
          <w:szCs w:val="24"/>
        </w:rPr>
        <w:t>pc-a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</w:p>
    <w:p w:rsidR="00194632" w:rsidRDefault="00194632" w:rsidP="001946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298</w:t>
      </w:r>
    </w:p>
    <w:p w:rsidR="00194632" w:rsidRDefault="00194632" w:rsidP="001946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correctly describe steps in the OSI data encapsulation process? (Choose two.)</w:t>
      </w:r>
      <w:r w:rsidR="0008752C">
        <w:rPr>
          <w:rFonts w:ascii="Times New Roman" w:hAnsi="Times New Roman" w:cs="Times New Roman" w:hint="eastAsia"/>
          <w:kern w:val="0"/>
          <w:szCs w:val="24"/>
        </w:rPr>
        <w:t>(4.1.1-1)(5.1.1-1)</w:t>
      </w:r>
    </w:p>
    <w:p w:rsidR="00194632" w:rsidRDefault="00194632" w:rsidP="001946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transport layer divides a data stream into segments and may add reliability and flow control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information.</w:t>
      </w:r>
    </w:p>
    <w:p w:rsidR="00194632" w:rsidRDefault="00194632" w:rsidP="001946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data link layer adds physical source and destination addresses and an FCS to the segment.</w:t>
      </w:r>
    </w:p>
    <w:p w:rsidR="00194632" w:rsidRDefault="00194632" w:rsidP="001946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Packets are created when the network layer encapsulates a frame with source and destination host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addresses and protocol-related control information.</w:t>
      </w:r>
    </w:p>
    <w:p w:rsidR="00194632" w:rsidRDefault="00194632" w:rsidP="001946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Packets are created when the network layer adds Layer 3 addresses and control information to a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segment.</w:t>
      </w:r>
    </w:p>
    <w:p w:rsidR="00194632" w:rsidRDefault="00194632" w:rsidP="001946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presentation layer translates bits into voltages for transmission across the physical link.</w:t>
      </w:r>
    </w:p>
    <w:p w:rsidR="00194632" w:rsidRDefault="00194632" w:rsidP="001946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194632" w:rsidRDefault="00194632" w:rsidP="0019463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94632" w:rsidRDefault="00194632" w:rsidP="00194632">
      <w:pPr>
        <w:autoSpaceDE w:val="0"/>
        <w:autoSpaceDN w:val="0"/>
        <w:adjustRightInd w:val="0"/>
        <w:rPr>
          <w:rFonts w:ascii="TT49EEo01" w:eastAsia="TT49EEo01" w:cs="TT49EEo01" w:hint="eastAsia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傳輸</w:t>
      </w:r>
      <w:r>
        <w:rPr>
          <w:rFonts w:ascii="TT49EEo00" w:eastAsia="TT49EEo00" w:hAnsi="Times New Roman" w:cs="TT49EEo00" w:hint="eastAsia"/>
          <w:kern w:val="0"/>
          <w:szCs w:val="24"/>
        </w:rPr>
        <w:t>層將資料</w:t>
      </w:r>
      <w:r>
        <w:rPr>
          <w:rFonts w:ascii="TT49EEo01" w:eastAsia="TT49EEo01" w:hAnsi="Times New Roman" w:cs="TT49EEo01" w:hint="eastAsia"/>
          <w:kern w:val="0"/>
          <w:szCs w:val="24"/>
        </w:rPr>
        <w:t>分</w:t>
      </w:r>
      <w:r>
        <w:rPr>
          <w:rFonts w:ascii="TT49EEo00" w:eastAsia="TT49EEo00" w:hAnsi="Times New Roman" w:cs="TT49EEo00" w:hint="eastAsia"/>
          <w:kern w:val="0"/>
          <w:szCs w:val="24"/>
        </w:rPr>
        <w:t>段，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加入</w:t>
      </w:r>
      <w:r>
        <w:rPr>
          <w:rFonts w:ascii="Times New Roman" w:hAnsi="Times New Roman" w:cs="Times New Roman"/>
          <w:kern w:val="0"/>
          <w:szCs w:val="24"/>
        </w:rPr>
        <w:t>flow control</w:t>
      </w:r>
      <w:r>
        <w:rPr>
          <w:rFonts w:ascii="TT49EEo01" w:eastAsia="TT49EEo01" w:hAnsi="Times New Roman" w:cs="TT49EEo01" w:hint="eastAsia"/>
          <w:kern w:val="0"/>
          <w:szCs w:val="24"/>
        </w:rPr>
        <w:t>等</w:t>
      </w:r>
      <w:r>
        <w:rPr>
          <w:rFonts w:ascii="TT49EEo00" w:eastAsia="TT49EEo00" w:hAnsi="Times New Roman" w:cs="TT49EEo00" w:hint="eastAsia"/>
          <w:kern w:val="0"/>
          <w:szCs w:val="24"/>
        </w:rPr>
        <w:t>資訊。在網路層就將資料進行</w:t>
      </w:r>
      <w:r>
        <w:rPr>
          <w:rFonts w:ascii="TT49EEo01" w:eastAsia="TT49EEo01" w:hAnsi="Times New Roman" w:cs="TT49EEo01" w:hint="eastAsia"/>
          <w:kern w:val="0"/>
          <w:szCs w:val="24"/>
        </w:rPr>
        <w:t>打</w:t>
      </w:r>
      <w:r>
        <w:rPr>
          <w:rFonts w:ascii="TT49EEo00" w:eastAsia="TT49EEo00" w:hAnsi="Times New Roman" w:cs="TT49EEo00" w:hint="eastAsia"/>
          <w:kern w:val="0"/>
          <w:szCs w:val="24"/>
        </w:rPr>
        <w:t>包，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0" w:eastAsia="TT49EEo00" w:hAnsi="Times New Roman" w:cs="TT49EEo00" w:hint="eastAsia"/>
          <w:kern w:val="0"/>
          <w:szCs w:val="24"/>
        </w:rPr>
        <w:t>加上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包</w:t>
      </w:r>
      <w:r>
        <w:rPr>
          <w:rFonts w:ascii="TT49EEo01" w:eastAsia="TT49EEo01" w:hAnsi="Times New Roman" w:cs="TT49EEo01" w:hint="eastAsia"/>
          <w:kern w:val="0"/>
          <w:szCs w:val="24"/>
        </w:rPr>
        <w:t>頭</w:t>
      </w:r>
      <w:r>
        <w:rPr>
          <w:rFonts w:ascii="TT49EEo00" w:eastAsia="TT49EEo00" w:hAnsi="Times New Roman" w:cs="TT49EEo00" w:hint="eastAsia"/>
          <w:kern w:val="0"/>
          <w:szCs w:val="24"/>
        </w:rPr>
        <w:t>，鏈路層。將</w:t>
      </w:r>
      <w:r>
        <w:rPr>
          <w:rFonts w:ascii="TT49EEo00" w:eastAsia="TT49EEo00" w:cs="TT49EEo00" w:hint="eastAsia"/>
          <w:kern w:val="0"/>
          <w:szCs w:val="24"/>
        </w:rPr>
        <w:t>包進行</w:t>
      </w:r>
      <w:r>
        <w:rPr>
          <w:rFonts w:ascii="TT49EEo01" w:eastAsia="TT49EEo01" w:cs="TT49EEo01" w:hint="eastAsia"/>
          <w:kern w:val="0"/>
          <w:szCs w:val="24"/>
        </w:rPr>
        <w:t>成</w:t>
      </w:r>
      <w:r>
        <w:rPr>
          <w:rFonts w:ascii="Times New Roman" w:eastAsia="TT49EEo00" w:hAnsi="Times New Roman" w:cs="Times New Roman"/>
          <w:kern w:val="0"/>
          <w:szCs w:val="24"/>
        </w:rPr>
        <w:t>Frame</w:t>
      </w:r>
      <w:r>
        <w:rPr>
          <w:rFonts w:ascii="TT49EEo00" w:eastAsia="TT49EEo00" w:cs="TT49EEo00" w:hint="eastAsia"/>
          <w:kern w:val="0"/>
          <w:szCs w:val="24"/>
        </w:rPr>
        <w:t>，封裝</w:t>
      </w:r>
      <w:r>
        <w:rPr>
          <w:rFonts w:ascii="TT49EEo01" w:eastAsia="TT49EEo01" w:cs="TT49EEo01" w:hint="eastAsia"/>
          <w:kern w:val="0"/>
          <w:szCs w:val="24"/>
        </w:rPr>
        <w:t>二</w:t>
      </w:r>
      <w:r>
        <w:rPr>
          <w:rFonts w:ascii="TT49EEo00" w:eastAsia="TT49EEo00" w:cs="TT49EEo00" w:hint="eastAsia"/>
          <w:kern w:val="0"/>
          <w:szCs w:val="24"/>
        </w:rPr>
        <w:t>層</w:t>
      </w:r>
      <w:r>
        <w:rPr>
          <w:rFonts w:ascii="TT49EEo01" w:eastAsia="TT49EEo01" w:cs="TT49EEo01" w:hint="eastAsia"/>
          <w:kern w:val="0"/>
          <w:szCs w:val="24"/>
        </w:rPr>
        <w:t>頭部</w:t>
      </w:r>
    </w:p>
    <w:p w:rsidR="00293FCD" w:rsidRDefault="00293FCD" w:rsidP="00293F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299</w:t>
      </w:r>
    </w:p>
    <w:p w:rsidR="00293FCD" w:rsidRDefault="00293FCD" w:rsidP="00293F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For which type of connection should a straight-through cable be used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10.2.2-4)</w:t>
      </w:r>
    </w:p>
    <w:p w:rsidR="00293FCD" w:rsidRDefault="00293FCD" w:rsidP="00293F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switch to switch</w:t>
      </w:r>
    </w:p>
    <w:p w:rsidR="00293FCD" w:rsidRDefault="00293FCD" w:rsidP="00293F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switch to hub</w:t>
      </w:r>
    </w:p>
    <w:p w:rsidR="00293FCD" w:rsidRDefault="00293FCD" w:rsidP="00293F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switch to router</w:t>
      </w:r>
    </w:p>
    <w:p w:rsidR="00293FCD" w:rsidRDefault="00293FCD" w:rsidP="00293F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hub to hub</w:t>
      </w:r>
    </w:p>
    <w:p w:rsidR="00293FCD" w:rsidRDefault="00293FCD" w:rsidP="00293F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router to PC</w:t>
      </w:r>
    </w:p>
    <w:p w:rsidR="00293FCD" w:rsidRDefault="00293FCD" w:rsidP="00293F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293FCD" w:rsidRDefault="00293FCD" w:rsidP="00293F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93FCD" w:rsidRDefault="00293FCD" w:rsidP="00293FCD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直通線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接在不同的設備</w:t>
      </w:r>
      <w:r>
        <w:rPr>
          <w:rFonts w:ascii="TT49EEo01" w:eastAsia="TT49EEo01" w:hAnsi="Times New Roman" w:cs="TT49EEo01" w:hint="eastAsia"/>
          <w:kern w:val="0"/>
          <w:szCs w:val="24"/>
        </w:rPr>
        <w:t>之</w:t>
      </w:r>
      <w:r>
        <w:rPr>
          <w:rFonts w:ascii="TT49EEo00" w:eastAsia="TT49EEo00" w:hAnsi="Times New Roman" w:cs="TT49EEo00" w:hint="eastAsia"/>
          <w:kern w:val="0"/>
          <w:szCs w:val="24"/>
        </w:rPr>
        <w:t>上，所以這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們選擇不同的設備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</w:t>
      </w:r>
    </w:p>
    <w:p w:rsidR="003F33C5" w:rsidRDefault="003F33C5" w:rsidP="00293FCD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3F33C5" w:rsidRDefault="003F33C5" w:rsidP="00293FCD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3F33C5" w:rsidRDefault="003F33C5" w:rsidP="00293FCD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3F33C5" w:rsidRDefault="003F33C5" w:rsidP="00293FCD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3F33C5" w:rsidRDefault="003F33C5" w:rsidP="00293FCD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3F33C5" w:rsidRDefault="003F33C5" w:rsidP="00293FCD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300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set of commands is recommended to prevent the use of a hub in the access layer?</w:t>
      </w:r>
      <w:r>
        <w:rPr>
          <w:rFonts w:ascii="Times New Roman" w:hAnsi="Times New Roman" w:cs="Times New Roman" w:hint="eastAsia"/>
          <w:kern w:val="0"/>
          <w:szCs w:val="24"/>
        </w:rPr>
        <w:t>(2.4.6-1)(2.4.6-2)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trunk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maximum 1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trunk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>-address 1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access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maximum 1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access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port-security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>-address 1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3F33C5" w:rsidRDefault="003F33C5" w:rsidP="003F33C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F33C5" w:rsidRPr="009F14AA" w:rsidRDefault="003F33C5" w:rsidP="003F33C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說怎</w:t>
      </w:r>
      <w:r>
        <w:rPr>
          <w:rFonts w:ascii="TT49EEo00" w:eastAsia="TT49EEo00" w:hAnsi="Times New Roman" w:cs="TT49EEo00" w:hint="eastAsia"/>
          <w:kern w:val="0"/>
          <w:szCs w:val="24"/>
        </w:rPr>
        <w:t>麼解決接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入層接</w:t>
      </w:r>
      <w:proofErr w:type="gramEnd"/>
      <w:r>
        <w:rPr>
          <w:rFonts w:ascii="Times New Roman" w:hAnsi="Times New Roman" w:cs="Times New Roman"/>
          <w:kern w:val="0"/>
          <w:szCs w:val="24"/>
        </w:rPr>
        <w:t>hub</w:t>
      </w:r>
      <w:r>
        <w:rPr>
          <w:rFonts w:ascii="TT49EEo00" w:eastAsia="TT49EEo00" w:hAnsi="Times New Roman" w:cs="TT49EEo00" w:hint="eastAsia"/>
          <w:kern w:val="0"/>
          <w:szCs w:val="24"/>
        </w:rPr>
        <w:t>的問題，</w:t>
      </w:r>
      <w:r>
        <w:rPr>
          <w:rFonts w:ascii="TT49EEo02" w:eastAsia="TT49EEo02" w:hAnsi="Times New Roman" w:cs="TT49EEo02" w:hint="eastAsia"/>
          <w:kern w:val="0"/>
          <w:szCs w:val="24"/>
        </w:rPr>
        <w:t>防</w:t>
      </w:r>
      <w:r>
        <w:rPr>
          <w:rFonts w:ascii="TT49EEo01" w:eastAsia="TT49EEo01" w:hAnsi="Times New Roman" w:cs="TT49EEo01" w:hint="eastAsia"/>
          <w:kern w:val="0"/>
          <w:szCs w:val="24"/>
        </w:rPr>
        <w:t>止</w:t>
      </w:r>
      <w:r>
        <w:rPr>
          <w:rFonts w:ascii="TT49EEo00" w:eastAsia="TT49EEo00" w:hAnsi="Times New Roman" w:cs="TT49EEo00" w:hint="eastAsia"/>
          <w:kern w:val="0"/>
          <w:szCs w:val="24"/>
        </w:rPr>
        <w:t>介入</w:t>
      </w:r>
      <w:r>
        <w:rPr>
          <w:rFonts w:ascii="Times New Roman" w:hAnsi="Times New Roman" w:cs="Times New Roman"/>
          <w:kern w:val="0"/>
          <w:szCs w:val="24"/>
        </w:rPr>
        <w:t>hub</w:t>
      </w:r>
      <w:r>
        <w:rPr>
          <w:rFonts w:ascii="TT49EEo00" w:eastAsia="TT49EEo00" w:hAnsi="Times New Roman" w:cs="TT49EEo00" w:hint="eastAsia"/>
          <w:kern w:val="0"/>
          <w:szCs w:val="24"/>
        </w:rPr>
        <w:t>可以使用</w:t>
      </w:r>
      <w:r>
        <w:rPr>
          <w:rFonts w:ascii="Times New Roman" w:hAnsi="Times New Roman" w:cs="Times New Roman"/>
          <w:kern w:val="0"/>
          <w:szCs w:val="24"/>
        </w:rPr>
        <w:t>port-security</w:t>
      </w:r>
      <w:r>
        <w:rPr>
          <w:rFonts w:ascii="TT49EEo01" w:eastAsia="TT49EEo01" w:hAnsi="Times New Roman" w:cs="TT49EEo01" w:hint="eastAsia"/>
          <w:kern w:val="0"/>
          <w:szCs w:val="24"/>
        </w:rPr>
        <w:t>限</w:t>
      </w:r>
      <w:r>
        <w:rPr>
          <w:rFonts w:ascii="TT49EEo00" w:eastAsia="TT49EEo00" w:hAnsi="Times New Roman" w:cs="TT49EEo00" w:hint="eastAsia"/>
          <w:kern w:val="0"/>
          <w:szCs w:val="24"/>
        </w:rPr>
        <w:t>制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位址數量就解決了</w:t>
      </w:r>
    </w:p>
    <w:sectPr w:rsidR="003F33C5" w:rsidRPr="009F14AA" w:rsidSect="000760B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870" w:rsidRDefault="00D43870" w:rsidP="00282EF5">
      <w:r>
        <w:separator/>
      </w:r>
    </w:p>
  </w:endnote>
  <w:endnote w:type="continuationSeparator" w:id="0">
    <w:p w:rsidR="00D43870" w:rsidRDefault="00D43870" w:rsidP="00282E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49EE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870" w:rsidRDefault="00D43870" w:rsidP="00282EF5">
      <w:r>
        <w:separator/>
      </w:r>
    </w:p>
  </w:footnote>
  <w:footnote w:type="continuationSeparator" w:id="0">
    <w:p w:rsidR="00D43870" w:rsidRDefault="00D43870" w:rsidP="00282E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0E31"/>
    <w:rsid w:val="000066E0"/>
    <w:rsid w:val="0003474A"/>
    <w:rsid w:val="00047AD6"/>
    <w:rsid w:val="000760B9"/>
    <w:rsid w:val="00080743"/>
    <w:rsid w:val="0008752C"/>
    <w:rsid w:val="000A2814"/>
    <w:rsid w:val="000F7DD3"/>
    <w:rsid w:val="00130829"/>
    <w:rsid w:val="00154BCC"/>
    <w:rsid w:val="00180A77"/>
    <w:rsid w:val="00182212"/>
    <w:rsid w:val="00194632"/>
    <w:rsid w:val="001A0E31"/>
    <w:rsid w:val="001A3E8C"/>
    <w:rsid w:val="001F15B9"/>
    <w:rsid w:val="00220FEA"/>
    <w:rsid w:val="0025632D"/>
    <w:rsid w:val="00282EF5"/>
    <w:rsid w:val="0028306F"/>
    <w:rsid w:val="00290D16"/>
    <w:rsid w:val="00293FCD"/>
    <w:rsid w:val="002D17D4"/>
    <w:rsid w:val="00321449"/>
    <w:rsid w:val="00323549"/>
    <w:rsid w:val="0036098F"/>
    <w:rsid w:val="00363D1E"/>
    <w:rsid w:val="003A2B6B"/>
    <w:rsid w:val="003E051B"/>
    <w:rsid w:val="003E2C8E"/>
    <w:rsid w:val="003E5FF5"/>
    <w:rsid w:val="003F33C5"/>
    <w:rsid w:val="00422CC5"/>
    <w:rsid w:val="00435B88"/>
    <w:rsid w:val="004713F3"/>
    <w:rsid w:val="00477747"/>
    <w:rsid w:val="004A7CF6"/>
    <w:rsid w:val="004B0154"/>
    <w:rsid w:val="004B5433"/>
    <w:rsid w:val="00522DC9"/>
    <w:rsid w:val="005421BB"/>
    <w:rsid w:val="00575AAB"/>
    <w:rsid w:val="00595109"/>
    <w:rsid w:val="005B59FA"/>
    <w:rsid w:val="005C5ACA"/>
    <w:rsid w:val="005E28E0"/>
    <w:rsid w:val="005F295E"/>
    <w:rsid w:val="00626DA3"/>
    <w:rsid w:val="0063529B"/>
    <w:rsid w:val="00643453"/>
    <w:rsid w:val="00645856"/>
    <w:rsid w:val="00653C62"/>
    <w:rsid w:val="00697A0C"/>
    <w:rsid w:val="006E1C6C"/>
    <w:rsid w:val="006E5B4F"/>
    <w:rsid w:val="006F59C1"/>
    <w:rsid w:val="00702DC5"/>
    <w:rsid w:val="00725776"/>
    <w:rsid w:val="00742AD3"/>
    <w:rsid w:val="00783097"/>
    <w:rsid w:val="007B0BCC"/>
    <w:rsid w:val="007B379C"/>
    <w:rsid w:val="007E3D30"/>
    <w:rsid w:val="00811515"/>
    <w:rsid w:val="00850B23"/>
    <w:rsid w:val="0087453F"/>
    <w:rsid w:val="008B542B"/>
    <w:rsid w:val="008E6086"/>
    <w:rsid w:val="00912996"/>
    <w:rsid w:val="0092736D"/>
    <w:rsid w:val="009517C8"/>
    <w:rsid w:val="00953F12"/>
    <w:rsid w:val="009F14AA"/>
    <w:rsid w:val="00A66D93"/>
    <w:rsid w:val="00A92CDF"/>
    <w:rsid w:val="00B537FB"/>
    <w:rsid w:val="00B60C8C"/>
    <w:rsid w:val="00B6592D"/>
    <w:rsid w:val="00B7082F"/>
    <w:rsid w:val="00B70FF1"/>
    <w:rsid w:val="00B809C1"/>
    <w:rsid w:val="00BC4564"/>
    <w:rsid w:val="00C46352"/>
    <w:rsid w:val="00C918CA"/>
    <w:rsid w:val="00CD3919"/>
    <w:rsid w:val="00D03E7F"/>
    <w:rsid w:val="00D43870"/>
    <w:rsid w:val="00D60CE0"/>
    <w:rsid w:val="00D76B7A"/>
    <w:rsid w:val="00DD1B63"/>
    <w:rsid w:val="00DD2857"/>
    <w:rsid w:val="00DE04E1"/>
    <w:rsid w:val="00E0553E"/>
    <w:rsid w:val="00E3687E"/>
    <w:rsid w:val="00E6353C"/>
    <w:rsid w:val="00E81299"/>
    <w:rsid w:val="00EB7718"/>
    <w:rsid w:val="00EC1E37"/>
    <w:rsid w:val="00EE0B43"/>
    <w:rsid w:val="00EF70F2"/>
    <w:rsid w:val="00F31B6A"/>
    <w:rsid w:val="00F56BDE"/>
    <w:rsid w:val="00F74822"/>
    <w:rsid w:val="00F75FBE"/>
    <w:rsid w:val="00F86760"/>
    <w:rsid w:val="00F910E9"/>
    <w:rsid w:val="00F95C41"/>
    <w:rsid w:val="00FD4D60"/>
    <w:rsid w:val="00FF6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0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E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0E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82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282EF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282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282EF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37</Pages>
  <Words>4361</Words>
  <Characters>24864</Characters>
  <Application>Microsoft Office Word</Application>
  <DocSecurity>0</DocSecurity>
  <Lines>207</Lines>
  <Paragraphs>58</Paragraphs>
  <ScaleCrop>false</ScaleCrop>
  <Company/>
  <LinksUpToDate>false</LinksUpToDate>
  <CharactersWithSpaces>29167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</dc:creator>
  <cp:lastModifiedBy>jack</cp:lastModifiedBy>
  <cp:revision>134</cp:revision>
  <dcterms:created xsi:type="dcterms:W3CDTF">2011-10-10T23:38:00Z</dcterms:created>
  <dcterms:modified xsi:type="dcterms:W3CDTF">2011-10-13T10:45:00Z</dcterms:modified>
</cp:coreProperties>
</file>