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01" w:rsidRPr="005F2301" w:rsidRDefault="005F2301" w:rsidP="005F2301">
      <w:pPr>
        <w:widowControl/>
        <w:spacing w:before="100" w:beforeAutospacing="1" w:after="100" w:afterAutospacing="1"/>
        <w:outlineLvl w:val="2"/>
        <w:rPr>
          <w:rFonts w:ascii="新細明體" w:hAnsi="新細明體" w:cs="新細明體"/>
          <w:b/>
          <w:bCs/>
          <w:color w:val="1E5D98"/>
          <w:kern w:val="0"/>
          <w:sz w:val="35"/>
          <w:szCs w:val="35"/>
        </w:rPr>
      </w:pPr>
      <w:r w:rsidRPr="005F2301">
        <w:rPr>
          <w:rFonts w:ascii="新細明體" w:hAnsi="新細明體" w:cs="新細明體" w:hint="eastAsia"/>
          <w:b/>
          <w:bCs/>
          <w:color w:val="1E5D98"/>
          <w:kern w:val="0"/>
          <w:sz w:val="35"/>
          <w:szCs w:val="35"/>
        </w:rPr>
        <w:t>找工作不如養工作：跨越你的升遷障礙</w:t>
      </w:r>
    </w:p>
    <w:p w:rsidR="005F2301" w:rsidRPr="005F2301" w:rsidRDefault="005F2301" w:rsidP="005F2301">
      <w:pPr>
        <w:widowControl/>
        <w:numPr>
          <w:ilvl w:val="0"/>
          <w:numId w:val="1"/>
        </w:numPr>
        <w:spacing w:before="100" w:beforeAutospacing="1" w:after="100" w:afterAutospacing="1"/>
        <w:rPr>
          <w:rFonts w:ascii="Century Gothic" w:hAnsi="Century Gothic" w:cs="新細明體"/>
          <w:color w:val="333333"/>
          <w:kern w:val="0"/>
          <w:sz w:val="20"/>
          <w:szCs w:val="20"/>
        </w:rPr>
      </w:pPr>
      <w:r w:rsidRPr="005F2301">
        <w:rPr>
          <w:rFonts w:ascii="Century Gothic" w:hAnsi="Century Gothic" w:cs="新細明體"/>
          <w:color w:val="333333"/>
          <w:kern w:val="0"/>
          <w:sz w:val="20"/>
          <w:szCs w:val="20"/>
        </w:rPr>
        <w:t>2004-02</w:t>
      </w:r>
    </w:p>
    <w:p w:rsidR="005F2301" w:rsidRPr="005F2301" w:rsidRDefault="00D234C2" w:rsidP="005F2301">
      <w:pPr>
        <w:widowControl/>
        <w:numPr>
          <w:ilvl w:val="0"/>
          <w:numId w:val="1"/>
        </w:numPr>
        <w:spacing w:before="100" w:beforeAutospacing="1" w:after="100" w:afterAutospacing="1"/>
        <w:rPr>
          <w:rFonts w:ascii="新細明體" w:hAnsi="新細明體" w:cs="新細明體"/>
          <w:color w:val="C31A1F"/>
          <w:kern w:val="0"/>
          <w:sz w:val="20"/>
          <w:szCs w:val="20"/>
        </w:rPr>
      </w:pPr>
      <w:hyperlink r:id="rId7" w:history="1">
        <w:r w:rsidR="005F2301" w:rsidRPr="005F2301">
          <w:rPr>
            <w:rFonts w:ascii="新細明體" w:hAnsi="新細明體" w:cs="新細明體" w:hint="eastAsia"/>
            <w:color w:val="C31A1F"/>
            <w:kern w:val="0"/>
            <w:sz w:val="20"/>
            <w:szCs w:val="20"/>
            <w:u w:val="single"/>
          </w:rPr>
          <w:t>Cheers雜誌41期</w:t>
        </w:r>
      </w:hyperlink>
    </w:p>
    <w:p w:rsidR="005F2301" w:rsidRPr="005F2301" w:rsidRDefault="005F2301" w:rsidP="005F2301">
      <w:pPr>
        <w:widowControl/>
        <w:numPr>
          <w:ilvl w:val="0"/>
          <w:numId w:val="1"/>
        </w:numPr>
        <w:spacing w:before="100" w:beforeAutospacing="1" w:after="100" w:afterAutospacing="1"/>
        <w:rPr>
          <w:rFonts w:ascii="新細明體" w:hAnsi="新細明體" w:cs="新細明體"/>
          <w:color w:val="333333"/>
          <w:kern w:val="0"/>
          <w:sz w:val="20"/>
          <w:szCs w:val="20"/>
        </w:rPr>
      </w:pPr>
      <w:r w:rsidRPr="005F2301">
        <w:rPr>
          <w:rFonts w:ascii="新細明體" w:hAnsi="新細明體" w:cs="新細明體" w:hint="eastAsia"/>
          <w:color w:val="333333"/>
          <w:kern w:val="0"/>
          <w:sz w:val="20"/>
          <w:szCs w:val="20"/>
        </w:rPr>
        <w:t>作者：劉鳳珍、盧智芳</w:t>
      </w:r>
    </w:p>
    <w:p w:rsidR="005F2301" w:rsidRPr="005F2301" w:rsidRDefault="005F2301" w:rsidP="005F2301">
      <w:pPr>
        <w:widowControl/>
        <w:spacing w:before="100" w:beforeAutospacing="1" w:after="100" w:afterAutospacing="1"/>
        <w:rPr>
          <w:rFonts w:ascii="新細明體" w:hAnsi="新細明體" w:cs="新細明體"/>
          <w:color w:val="333333"/>
          <w:kern w:val="0"/>
        </w:rPr>
      </w:pPr>
      <w:r w:rsidRPr="005F2301">
        <w:rPr>
          <w:rFonts w:ascii="新細明體" w:hAnsi="新細明體" w:cs="新細明體" w:hint="eastAsia"/>
          <w:color w:val="333333"/>
          <w:kern w:val="0"/>
        </w:rPr>
        <w:t>誰都不能保證自己不會換工作。若不幸碰到公司縮編、裁員，你更不得不另謀高就。不過，如果事到臨頭才手忙腳亂的找工作，可想而知，你能立刻找到滿意的工作機率勢必偏低。</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65年次、成功大學化學研究所畢業的張智民（化名），去年5月辭了旺宏電子製程工程師的工作後，他的履歷表一下子「熱鬧」了起來。</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離開旺宏後，他到苗栗竹南的光電公司悠景工作五個多月，因為工作內容不符期望，加上家庭因素，他返鄉重新鎖定台南科學園區附近的光電廠。不到1個月，就找到台灣凸版的品管工程師工作，但是才待了一個月他就辭職了。緊接著他又在元月2日到另一家光電大廠瀚宇彩晶開始他的新工作。</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從悠景、台灣凸版到瀚宇彩晶，張智民在短短半年內，在工作選擇上大膽操作，充分反應當前回春的人力需求效應。尤其在IT產業中，半導體與光電大廠之間的搶人大戰，從去年年中SARS過後，就一路火熱延燒到今年。光台積電一家的徵才規模就達3千人之譜，光電兩大龍頭奇美與友達加起來的人力需求也有4千多人的規模。</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其他產業復甦的力道，似乎也漸趨明朗化。根據主計處統計，去年11月份4.71％的失業率，不僅創下近兩年新低，去年企業人力過剩的狀況也從18％降至13％。</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工作機會回春，讓許多蠢蠢欲動的上班族，在蟄伏兩年多後，對「轉換」新工作，確實增添不少信心。</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但是，對有3年工作經驗的張智民來說，他清楚自覺到，這半年不斷跳槽的過程，「真的很累！」</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u w:val="single"/>
        </w:rPr>
        <w:t>因為每一個工作都需要時間適應，在那麼短的時間內，每跳一次就是一次耗損</w:t>
      </w:r>
      <w:r w:rsidRPr="005F2301">
        <w:rPr>
          <w:rFonts w:ascii="新細明體" w:hAnsi="新細明體" w:cs="新細明體" w:hint="eastAsia"/>
          <w:color w:val="333333"/>
          <w:kern w:val="0"/>
        </w:rPr>
        <w:t>。而且對個人的履歷記錄來說，張智民也不覺得光彩：「以後我大概不會把台灣凸版一個月的資歷寫進去。」</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雖然找工作易如反掌，但是在企業主眼中與個人生涯記錄上，他卻擔心工作週期過短，一旦被貼上「判斷力不佳」的嫌疑犯標籤，就很難翻身。</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別讓履歷成為「警世錄」</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薄薄一張A4履歷表，不僅反應一個人在就業市場的價值與跳槽功力；另一方面，對許多專業經理人來說，每當審視別人的履歷表時，彷彿也像在翻閱一張張「警世錄」。</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去年底，因為景氣回春，台新銀行轉投資的購物網站康迅數位整合公司展開一波較大規模的徵才活動，副總經理張祥佑收到一封來自相當知名百貨公司總經理特助的履歷。</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年近40的歲數，加上不錯的國外學歷，按理應是歷練過世面的人物，但張祥佑好奇，為何他會「低就」來應徵一個僅需六、七年資歷的工作？</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他的太太在花旗銀行信用卡部門擔任協理，也曾經需要應徵一位副理人選，卻收到一家頗有名氣的清潔用品公司總經理，寄來用B4稿紙書寫工整的履歷表。時間感與專業背景上的強烈落差，張祥佑感嘆：「看到了，你真的會害怕！」</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找工作不如養工作</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人來人去的就業市場裡，永遠不愁沒有工作機會，但是總有人每次轉換時，水到渠成、升遷機會不斷上門，有些人卻只能臨到轉換前，才到處遍撒履歷、兩眼茫然；明明是專業能力不相上下的兩人，但為何最後在職場的際遇，卻有如天壤之別？</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u w:val="single"/>
        </w:rPr>
        <w:t>關鍵差異，就在平日每個人對工作「耕耘」的認知與方法</w:t>
      </w:r>
      <w:r w:rsidRPr="005F2301">
        <w:rPr>
          <w:rFonts w:ascii="新細明體" w:hAnsi="新細明體" w:cs="新細明體" w:hint="eastAsia"/>
          <w:color w:val="333333"/>
          <w:kern w:val="0"/>
        </w:rPr>
        <w:t>。</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根據美國科曼管理顧問公司（Coleman Management Consultant, CMC）的研究，在職場中一個人成功的關鍵有三大要素：PIE，亦即專業表現（performance）、個人形象（image）、能見度（exposure）。</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若以「影響力」來看，三者所佔的比重，依序是為10％、30％與60％，其中以能見度的影響最顯著。</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許多人在工作上，以為只要擁有一技之長的專業就可行走江湖，然而在科曼公司的研究中卻直指：「</w:t>
      </w:r>
      <w:r w:rsidRPr="005F2301">
        <w:rPr>
          <w:rFonts w:ascii="新細明體" w:hAnsi="新細明體" w:cs="新細明體" w:hint="eastAsia"/>
          <w:color w:val="333333"/>
          <w:kern w:val="0"/>
          <w:u w:val="single"/>
        </w:rPr>
        <w:t>專業只是職場競爭的入場券</w:t>
      </w:r>
      <w:r w:rsidRPr="005F2301">
        <w:rPr>
          <w:rFonts w:ascii="新細明體" w:hAnsi="新細明體" w:cs="新細明體" w:hint="eastAsia"/>
          <w:color w:val="333333"/>
          <w:kern w:val="0"/>
        </w:rPr>
        <w:t>。」因為在專業愈趨細密的分工下，「沒有人是不可取代的」。</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相形下，透過專業所反射出的個人「形象」，以及是否能將自己的形象傳遞到正確的人際脈絡中（即能見度）、讓人知曉，進而牽引出新的工作機會，往往才是決定一個人職場長期發展勝負的最大推力。</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因此，</w:t>
      </w:r>
      <w:r w:rsidRPr="005F2301">
        <w:rPr>
          <w:rFonts w:ascii="新細明體" w:hAnsi="新細明體" w:cs="新細明體" w:hint="eastAsia"/>
          <w:color w:val="333333"/>
          <w:kern w:val="0"/>
          <w:u w:val="single"/>
        </w:rPr>
        <w:t>愈是職場經驗豐富的管理者，對於「個人形象」與「能見度」的影響力，愈是有深刻的體會，因為那才是決定上車後能否取得「座位」的最後關鍵</w:t>
      </w:r>
      <w:r w:rsidRPr="005F2301">
        <w:rPr>
          <w:rFonts w:ascii="新細明體" w:hAnsi="新細明體" w:cs="新細明體" w:hint="eastAsia"/>
          <w:color w:val="333333"/>
          <w:kern w:val="0"/>
        </w:rPr>
        <w:t>。</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奇異台灣分公司內部的女性組織（GEWN, GE Women’s Network）在協助有潛力的優秀員工做生涯規劃時，便以PIE的概念來提醒女性主管，除了專業表現外，在以男性為主的商業文化裡，更不能忽略長期經營能見度或人脈的重要性。</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因此，當「專業能力」只是職場競爭的入門票時，個人對自我生涯的認知態度也必須重新做更大格局的調整。</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38歲，神腦國際寬頻事業群特別助理李宏毅有一張很亮眼的履歷表。他待過勤業會計師事務所、參與過聚隆上市前的財務籌備工作、也待過安侯建業企管顧問公司，為企業做流程診斷，長期聚焦在財會領域上的專業，讓他每次轉職都頗為順利，但是最後的臨門一腳，卻多是靠上下游的同業口碑或同學推薦。</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當神腦通過上市審議後，需要一位懂得財務與企業運作流程的對外聯繫窗口，擁有豐富實戰經驗的李宏毅，便是在同學的推薦下，順利取得這個新「座位」。</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用工作（job）串起生涯（career）</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對個人選擇而言，雖然「專業」的影響力不是最關鍵，但是經營時卻最需要邏輯與方法。</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「工作一段時間後，你的每一個工作之間，都要能說得出邏輯關聯，你的下一步才有可能浮出檯面，」一家知名工程顧問公司的人資主管以多年經驗指出，</w:t>
      </w:r>
      <w:r w:rsidRPr="005F2301">
        <w:rPr>
          <w:rFonts w:ascii="新細明體" w:hAnsi="新細明體" w:cs="新細明體" w:hint="eastAsia"/>
          <w:color w:val="333333"/>
          <w:kern w:val="0"/>
          <w:u w:val="single"/>
        </w:rPr>
        <w:t>懂得「養」工作的人，在轉換過程中，是用不同「工作」來串起專業「生涯」</w:t>
      </w:r>
      <w:r w:rsidRPr="005F2301">
        <w:rPr>
          <w:rFonts w:ascii="新細明體" w:hAnsi="新細明體" w:cs="新細明體" w:hint="eastAsia"/>
          <w:color w:val="333333"/>
          <w:kern w:val="0"/>
        </w:rPr>
        <w:t>，前者只是手段，後者才是目的。</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u w:val="single"/>
        </w:rPr>
        <w:t>當專業的拼圖拼得愈完整時，個人差異性才有凸顯的機會</w:t>
      </w:r>
      <w:r w:rsidRPr="005F2301">
        <w:rPr>
          <w:rFonts w:ascii="新細明體" w:hAnsi="新細明體" w:cs="新細明體" w:hint="eastAsia"/>
          <w:color w:val="333333"/>
          <w:kern w:val="0"/>
        </w:rPr>
        <w:t>。李宏毅從後端的財務稽核走到前端的財務規劃，便是讓他在被推薦時，更具說服力的關鍵。</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福特汽車營銷處行銷部處長李應生，也是以「拼圖哲學」作為養工作的指導原則。</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從研究、製造現場、採購到產品企劃，到福特汽車之前，他在通用與中華汽車一步步拼出自己在這個產業所需的能力與格局。在整個汽車業高階主管大多傾向由內部基層培養起的文化裡，他是少數打破門戶之見且升遷順利的人。</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「當你歷練愈完整，提出的意見夠專業，人家愈挑戰不了你時，你的影響力就開始往上爬了，升遷只是遲早的事，」李應生指出用心經營專業後，對個人形象所帶來的加分效果。</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經營你的領袖企圖</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u w:val="single"/>
        </w:rPr>
        <w:t>形象好，能贏得的信賴空間往往愈大</w:t>
      </w:r>
      <w:r w:rsidRPr="005F2301">
        <w:rPr>
          <w:rFonts w:ascii="新細明體" w:hAnsi="新細明體" w:cs="新細明體" w:hint="eastAsia"/>
          <w:color w:val="333333"/>
          <w:kern w:val="0"/>
        </w:rPr>
        <w:t>。</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在科曼顧問公司的研究報告裡指出，個人形象代表一個人在市場裡的口碑與影響力，除了專業所傳遞出的訊息外，還包括許多無形的要件，如做事風格、談吐、乃至衣著等。</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當個人在職場中傳遞出的形象愈正面、愈深刻，引發別人注意與探詢的程度，自然相對較高。</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在技術導向、人才濟濟的台灣IT產業裡，昇陽電腦台灣區行銷總監洪志鵬的背景並不顯得特別突出，但他與多數IT人最大的差異是，他善用「會寫文章」的個人形象打破人際界線，進而對生涯發展產生極大推力。</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由於洪志鵬文筆不錯，當兵期間還翻譯過電影劇本《午夜鐘聲》，因此5年前從技術工程師轉到教育訓練部門，負責JAVA技術的業務推廣，他立刻聯想透過寫作來讓市場認識他這個「業務生手」。</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於是，他在</w:t>
      </w:r>
      <w:proofErr w:type="spellStart"/>
      <w:r w:rsidRPr="005F2301">
        <w:rPr>
          <w:rFonts w:ascii="新細明體" w:hAnsi="新細明體" w:cs="新細明體" w:hint="eastAsia"/>
          <w:color w:val="333333"/>
          <w:kern w:val="0"/>
        </w:rPr>
        <w:t>PChome</w:t>
      </w:r>
      <w:proofErr w:type="spellEnd"/>
      <w:r w:rsidRPr="005F2301">
        <w:rPr>
          <w:rFonts w:ascii="新細明體" w:hAnsi="新細明體" w:cs="新細明體" w:hint="eastAsia"/>
          <w:color w:val="333333"/>
          <w:kern w:val="0"/>
        </w:rPr>
        <w:t>網站上推出JAVA週報，主題從技術分享、社會脈動到職場觀察，由於內容俏皮辛辣，即使非技術背景的人也受吸引，在很短時間內訂閱人數就高達7萬人，文章還被集結出版。</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人潮效應不僅提高他在市場的能見度，對他的業務推廣無異如虎添翼。碰到第一次拜訪的客戶，他會先「以文會客」，將自己的文章轉寄給對方分享，「如果他也贊同我的觀點，就好談很多。」他說像台積電與聯電兩大客戶，便是透過引人好奇的形象傳遞策略搶攻下來。</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在他的「文字戰術」下，昇陽的JAVA技術逐漸在台灣推廣開來，教育訓練部門的業績也由零衝到一年一億多的規模。洪志鵬在個人生涯階梯上，自此跨出大步，由副理升到部門總經理（country manager），去年9月又被拔擢到現任職務。</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在個人形象策略中，另一項最重要的「領袖企圖」，也需要經營。</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去年洪志鵬被拔擢為行銷總監之前，昇陽已透過管道到市場挖人，但他還是舉手向主管表明競爭意願，因為過去的紀錄，他對自己有起碼的信心，「而且當你主動告知，別人在做決策時也比較簡單。」憑藉著過去工作給人的信賴感與向上的企圖心，他順利取得一個可擴大歷練的新職務。</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拎著履歷面試的勇氣不再</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許多在職場工作超過5年以上的人，逐漸都能警覺到，拎著履歷表四處去面試的機會與勇氣，會隨著年齡增長而遞減。</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幾次轉換工作都是靠朋友或上司幫忙的張祥佑一針見血地道出許多人的心聲：「年紀愈大，自己去投履歷，愈會覺得尷尬，感覺像矮人家一截、被人品頭論足似的。」</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因此，「人脈」之所以影響力巨大，在科曼顧問公司的研究中高達60％，便在於它</w:t>
      </w:r>
      <w:r w:rsidRPr="005F2301">
        <w:rPr>
          <w:rFonts w:ascii="新細明體" w:hAnsi="新細明體" w:cs="新細明體" w:hint="eastAsia"/>
          <w:color w:val="333333"/>
          <w:kern w:val="0"/>
          <w:u w:val="single"/>
        </w:rPr>
        <w:t>可以避免個人價值在人力市場中，處於被人「待價而沽」的尷尬劣勢，提高個人做選擇的決定權</w:t>
      </w:r>
      <w:r w:rsidRPr="005F2301">
        <w:rPr>
          <w:rFonts w:ascii="新細明體" w:hAnsi="新細明體" w:cs="新細明體" w:hint="eastAsia"/>
          <w:color w:val="333333"/>
          <w:kern w:val="0"/>
        </w:rPr>
        <w:t>。</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美國《富比士》雜誌（Forbes）的一項調查也顯示，在「成功」找到工作的受訪者中，高達75％是透過「人脈」找到工作。因此許多職場際遇走得愈順利，對於「人脈」的威力，體會更深。</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美商比爾亞系統台灣分公司（BEA）總經理黃柏崑，在台灣軟體界14年，從IBM、Candle（電子商務軟體公司，已撤出台灣市場）到比爾亞，兩次轉換工作，都是人脈把他拉到機會身旁。</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另一方面，面試他的外國主管，也是基於他在電子商務軟體市場的人脈廣闊、能見度高而重用他。</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IBM時，黃柏崑只負責保險業客戶，到Candle時，客戶群立刻由保險業擴大到其他行業，光銀行業客戶他就認識超過三分之二以上。這帶給他很大的工作自信：「轉換到這個工作後，我就比較知道，以後要待在IT產業已經不用怕了！」</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後來他有一年離開軟體業出去創業，當決定回來時，因為過去經營客戶人脈廣闊的關係，在朋友的介紹下，他馬上又接下比爾亞系統台灣分公司總經理位子，舞台反而往上躍升，不因創業的一年而停滯發展。過去經營的客戶，也在第一年就反應到他的業績上。</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用科技廣結人脈的經營術</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在經營人脈的策略上，發達的網路工具，往往是很大的幫手與加速器。</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曾任新浪網擔任電子商務經理的楊舜仁，便以一套獨特的網路人脈管理哲學，為自己開創意想不到的轉業機會，成立「數位知識管理研究中心」，並且是工研院、新竹科學園區企業競相邀約的熱門講師。</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對於業務往來的名片，他自己設定關鍵字與檢索系統，請打字行打字，再匯入LOTUS NOTES與OUTLOOK系統，幾年下來，他的人脈資料庫已累積了15,800個名單，每三個月他還會修正、維持資料庫的正確性。</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不僅如此，他還定期每兩週發送一次「數位趨勢電子報」，與朋友分享他對趨勢的一些觀察。一開始他的目的性並不強，楊舜仁覺得：「純粹是廣結善緣。」但隨著累積過程中幾次意想不到的經驗，他才發現自己無心插柳所發展出的人脈管理系統，已開始對他的工作產生無形的影響。</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有一次他計畫去上海3天，結果信件一發出，立刻有20幾人回覆他，可以跟他在上海碰面，「後來原本3天的行程，7天都不夠用，」他說。</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另一次經驗是，他把閱讀《大象與跳蚤》一書的心得發送出去，意外被轉寄到文化評論人蔡詩萍手裡，於是便邀他上節目和廣告界名人孫大偉對談。</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當類似的經驗愈來愈多時，他乾脆轉行當起SOHO族，將自己的知識管理系統與人分享。然而，楊舜仁卻很清楚人脈經營的原則是「需要用心，但絕不能目的性很強」，如此才能長久維繫雙方關係，</w:t>
      </w:r>
      <w:r w:rsidRPr="005F2301">
        <w:rPr>
          <w:rFonts w:ascii="新細明體" w:hAnsi="新細明體" w:cs="新細明體" w:hint="eastAsia"/>
          <w:color w:val="333333"/>
          <w:kern w:val="0"/>
          <w:u w:val="single"/>
        </w:rPr>
        <w:t>最忌諱的就是讓人覺得你像是見獵心喜、只做短期關係的「生意人」</w:t>
      </w:r>
      <w:r w:rsidRPr="005F2301">
        <w:rPr>
          <w:rFonts w:ascii="新細明體" w:hAnsi="新細明體" w:cs="新細明體" w:hint="eastAsia"/>
          <w:color w:val="333333"/>
          <w:kern w:val="0"/>
        </w:rPr>
        <w:t>。</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事實上，當楊舜仁以網路作為他維繫人脈關係的平台時，他也讓自己成為其他所有人的「訊息傳遞平台」，不僅定期分享知識，也讓所有人因為他而有交流互動</w:t>
      </w:r>
      <w:r w:rsidRPr="005F2301">
        <w:rPr>
          <w:rFonts w:ascii="新細明體" w:hAnsi="新細明體" w:cs="新細明體" w:hint="eastAsia"/>
          <w:color w:val="333333"/>
          <w:kern w:val="0"/>
        </w:rPr>
        <w:lastRenderedPageBreak/>
        <w:t>的機會。「</w:t>
      </w:r>
      <w:r w:rsidRPr="005F2301">
        <w:rPr>
          <w:rFonts w:ascii="新細明體" w:hAnsi="新細明體" w:cs="新細明體" w:hint="eastAsia"/>
          <w:color w:val="333333"/>
          <w:kern w:val="0"/>
          <w:u w:val="single"/>
        </w:rPr>
        <w:t>只要你定期維持最基本的互動，就不會錯過可能成為好朋友的人</w:t>
      </w:r>
      <w:r w:rsidRPr="005F2301">
        <w:rPr>
          <w:rFonts w:ascii="新細明體" w:hAnsi="新細明體" w:cs="新細明體" w:hint="eastAsia"/>
          <w:color w:val="333333"/>
          <w:kern w:val="0"/>
        </w:rPr>
        <w:t>，」這是楊舜仁最大的心得。</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請「獵人」幫你蒐集市場情報</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此外，對中高階經理人而言，運用獵人頭公司的槓桿，也是提高個人在市場曝光的方法之一。</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獵人頭公司需要「賣相好」的候選人經營業務，平日為了維繫關係，獵人頭公司常會不定期主動提供市場人事異動、產業競爭活動的消息給候選人（賣方）和企業（買方），對中高階經理人來說，不管有沒有轉職意願，掌握市場消息也是經營個人生涯時不可忽視的參考指標。</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經緯智庫公司總經理許書揚觀察，一般以外商公司、業務背景出身、職務較高、且年紀將近40的求職者，在運用獵人頭公司的態度上最為積極。</w:t>
      </w:r>
      <w:r w:rsidRPr="005F2301">
        <w:rPr>
          <w:rFonts w:ascii="新細明體" w:hAnsi="新細明體" w:cs="新細明體" w:hint="eastAsia"/>
          <w:color w:val="333333"/>
          <w:kern w:val="0"/>
          <w:u w:val="single"/>
        </w:rPr>
        <w:t>有些人即使短期沒有轉職計畫，也會主動定期更新個人資料，或私底下安排聯誼、球敘，增強獵人頭公司對自己的熟悉度</w:t>
      </w:r>
      <w:r w:rsidRPr="005F2301">
        <w:rPr>
          <w:rFonts w:ascii="新細明體" w:hAnsi="新細明體" w:cs="新細明體" w:hint="eastAsia"/>
          <w:color w:val="333333"/>
          <w:kern w:val="0"/>
        </w:rPr>
        <w:t>。若一旦有需要時，第一次被「打擊出去」的機率也相對較高。</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b/>
          <w:bCs/>
          <w:color w:val="800000"/>
          <w:kern w:val="0"/>
        </w:rPr>
        <w:t>埋頭苦幹的時代已經過去</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事實上，在現今以知識為主體的競爭環境裡，個人在工作中的際遇，不必然是等待別人決定命運的角色，等著媳婦熬成婆的期待，早已不切實際。</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w:t>
      </w:r>
      <w:r w:rsidRPr="005F2301">
        <w:rPr>
          <w:rFonts w:ascii="新細明體" w:hAnsi="新細明體" w:cs="新細明體" w:hint="eastAsia"/>
          <w:color w:val="333333"/>
          <w:kern w:val="0"/>
          <w:u w:val="single"/>
        </w:rPr>
        <w:t>現在不是埋頭苦幹，而是要抬頭苦幹的時代</w:t>
      </w:r>
      <w:r w:rsidRPr="005F2301">
        <w:rPr>
          <w:rFonts w:ascii="新細明體" w:hAnsi="新細明體" w:cs="新細明體" w:hint="eastAsia"/>
          <w:color w:val="333333"/>
          <w:kern w:val="0"/>
        </w:rPr>
        <w:t>，」友達光電總經理陳炫彬表示。</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UPS（優比速）總經理蔡永瓏，在UPS約13年，但崛起的速度比同儕快一倍，關鍵也在於他的抬頭哲學。</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lastRenderedPageBreak/>
        <w:t>在美國工作期間，他常要接待或拜訪亞洲地區的商會或企業，每一次接觸後，不管是交換的名片或是後續的書信往來，蔡永瓏都會主動拷貝一份供他的主管參考，「代表我會主動與客戶持續保持關係，也反映我對亞洲市場的瞭解程度。」</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如果到客戶公司做簡報，蔡永瓏也會主動要求主管前往，「不管是不是用英文，至少在現場主管可以看到我和客戶互動的情形。」</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比爾亞系統總經理黃柏崑也很正面的指出：「</w:t>
      </w:r>
      <w:r w:rsidRPr="005F2301">
        <w:rPr>
          <w:rFonts w:ascii="新細明體" w:hAnsi="新細明體" w:cs="新細明體" w:hint="eastAsia"/>
          <w:color w:val="333333"/>
          <w:kern w:val="0"/>
          <w:u w:val="single"/>
        </w:rPr>
        <w:t>每個人都要去盤算，在工作上要適度曝光自己</w:t>
      </w:r>
      <w:r w:rsidRPr="005F2301">
        <w:rPr>
          <w:rFonts w:ascii="新細明體" w:hAnsi="新細明體" w:cs="新細明體" w:hint="eastAsia"/>
          <w:color w:val="333333"/>
          <w:kern w:val="0"/>
        </w:rPr>
        <w:t>。」</w:t>
      </w:r>
    </w:p>
    <w:p w:rsidR="005F2301" w:rsidRPr="005F2301" w:rsidRDefault="005F2301" w:rsidP="005F2301">
      <w:pPr>
        <w:widowControl/>
        <w:rPr>
          <w:rFonts w:ascii="新細明體" w:hAnsi="新細明體" w:cs="新細明體"/>
          <w:kern w:val="0"/>
        </w:rPr>
      </w:pPr>
    </w:p>
    <w:p w:rsidR="005F2301" w:rsidRPr="005F2301" w:rsidRDefault="00D234C2" w:rsidP="005F2301">
      <w:pPr>
        <w:widowControl/>
        <w:spacing w:before="100" w:beforeAutospacing="1" w:after="144" w:line="384" w:lineRule="auto"/>
        <w:rPr>
          <w:rFonts w:ascii="新細明體" w:hAnsi="新細明體" w:cs="新細明體"/>
          <w:color w:val="333333"/>
          <w:kern w:val="0"/>
        </w:rPr>
      </w:pPr>
      <w:hyperlink r:id="rId8" w:history="1">
        <w:r w:rsidR="005F2301" w:rsidRPr="005F2301">
          <w:rPr>
            <w:rFonts w:ascii="新細明體" w:hAnsi="新細明體" w:cs="新細明體" w:hint="eastAsia"/>
            <w:color w:val="1E5D98"/>
            <w:kern w:val="0"/>
            <w:u w:val="single"/>
          </w:rPr>
          <w:t>41期 找工作不如養工作</w:t>
        </w:r>
      </w:hyperlink>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他曾經為了拓展客戶，在市場上規劃一系列行銷活動，當時公司認為市場明確並不需如此，然而對黃柏崑個人拓展業務而言，這個動作一方面提高他在市場的曝光度，另一方面他在3年內創下700％的業績成長率也有目共睹，「有時無傷大雅，卻可創造個人與公司雙贏的事，就該主動一點，」他說。</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因此，除非每個人在工作上都能碰到伯樂、明君，否則埋頭苦幹等於消極地將自己的生涯交到別人手裡。</w:t>
      </w:r>
    </w:p>
    <w:p w:rsidR="005F2301" w:rsidRPr="005F2301" w:rsidRDefault="005F2301" w:rsidP="005F2301">
      <w:pPr>
        <w:widowControl/>
        <w:spacing w:before="100" w:beforeAutospacing="1" w:after="144" w:line="384" w:lineRule="auto"/>
        <w:rPr>
          <w:rFonts w:ascii="新細明體" w:hAnsi="新細明體" w:cs="新細明體"/>
          <w:color w:val="333333"/>
          <w:kern w:val="0"/>
        </w:rPr>
      </w:pPr>
      <w:r w:rsidRPr="005F2301">
        <w:rPr>
          <w:rFonts w:ascii="新細明體" w:hAnsi="新細明體" w:cs="新細明體" w:hint="eastAsia"/>
          <w:color w:val="333333"/>
          <w:kern w:val="0"/>
        </w:rPr>
        <w:t>因此除了專業（Ｐ）外，想一想，你的I與E指數能量，是不是能讓你的生涯，在未來有更大的轉換馬力？</w:t>
      </w:r>
    </w:p>
    <w:p w:rsidR="005B3830" w:rsidRPr="005F2301" w:rsidRDefault="005B3830"/>
    <w:sectPr w:rsidR="005B3830" w:rsidRPr="005F2301" w:rsidSect="00AB7D8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A55" w:rsidRDefault="00A51A55" w:rsidP="00A74947">
      <w:r>
        <w:separator/>
      </w:r>
    </w:p>
  </w:endnote>
  <w:endnote w:type="continuationSeparator" w:id="0">
    <w:p w:rsidR="00A51A55" w:rsidRDefault="00A51A55" w:rsidP="00A749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47" w:rsidRDefault="00A74947">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845"/>
      <w:docPartObj>
        <w:docPartGallery w:val="Page Numbers (Bottom of Page)"/>
        <w:docPartUnique/>
      </w:docPartObj>
    </w:sdtPr>
    <w:sdtContent>
      <w:p w:rsidR="00A74947" w:rsidRDefault="00A74947">
        <w:pPr>
          <w:pStyle w:val="a9"/>
          <w:jc w:val="center"/>
        </w:pPr>
        <w:fldSimple w:instr=" PAGE   \* MERGEFORMAT ">
          <w:r w:rsidRPr="00A74947">
            <w:rPr>
              <w:noProof/>
              <w:lang w:val="zh-TW"/>
            </w:rPr>
            <w:t>1</w:t>
          </w:r>
        </w:fldSimple>
      </w:p>
    </w:sdtContent>
  </w:sdt>
  <w:p w:rsidR="00A74947" w:rsidRDefault="00A7494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47" w:rsidRDefault="00A7494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A55" w:rsidRDefault="00A51A55" w:rsidP="00A74947">
      <w:r>
        <w:separator/>
      </w:r>
    </w:p>
  </w:footnote>
  <w:footnote w:type="continuationSeparator" w:id="0">
    <w:p w:rsidR="00A51A55" w:rsidRDefault="00A51A55" w:rsidP="00A74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47" w:rsidRDefault="00A7494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47" w:rsidRDefault="00A74947">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47" w:rsidRDefault="00A7494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236D4"/>
    <w:multiLevelType w:val="multilevel"/>
    <w:tmpl w:val="4A8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917B53"/>
    <w:multiLevelType w:val="multilevel"/>
    <w:tmpl w:val="5BF8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894D97"/>
    <w:multiLevelType w:val="multilevel"/>
    <w:tmpl w:val="9F5E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011578"/>
    <w:multiLevelType w:val="multilevel"/>
    <w:tmpl w:val="8CA6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2301"/>
    <w:rsid w:val="00493AD9"/>
    <w:rsid w:val="004C4A25"/>
    <w:rsid w:val="005B3830"/>
    <w:rsid w:val="005F2301"/>
    <w:rsid w:val="00A51A55"/>
    <w:rsid w:val="00A74947"/>
    <w:rsid w:val="00AB7D8C"/>
    <w:rsid w:val="00D234C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AD9"/>
    <w:pPr>
      <w:widowControl w:val="0"/>
    </w:pPr>
    <w:rPr>
      <w:kern w:val="2"/>
      <w:sz w:val="24"/>
      <w:szCs w:val="24"/>
    </w:rPr>
  </w:style>
  <w:style w:type="paragraph" w:styleId="4">
    <w:name w:val="heading 4"/>
    <w:basedOn w:val="a"/>
    <w:link w:val="40"/>
    <w:uiPriority w:val="9"/>
    <w:qFormat/>
    <w:rsid w:val="005F2301"/>
    <w:pPr>
      <w:widowControl/>
      <w:spacing w:before="100" w:beforeAutospacing="1" w:after="100" w:afterAutospacing="1"/>
      <w:outlineLvl w:val="3"/>
    </w:pPr>
    <w:rPr>
      <w:rFonts w:ascii="新細明體" w:hAnsi="新細明體" w:cs="新細明體"/>
      <w:b/>
      <w:bCs/>
      <w:color w:val="333333"/>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標題 4 字元"/>
    <w:basedOn w:val="a0"/>
    <w:link w:val="4"/>
    <w:uiPriority w:val="9"/>
    <w:rsid w:val="005F2301"/>
    <w:rPr>
      <w:rFonts w:ascii="新細明體" w:hAnsi="新細明體" w:cs="新細明體"/>
      <w:b/>
      <w:bCs/>
      <w:color w:val="333333"/>
      <w:sz w:val="24"/>
      <w:szCs w:val="24"/>
    </w:rPr>
  </w:style>
  <w:style w:type="character" w:styleId="a3">
    <w:name w:val="Hyperlink"/>
    <w:basedOn w:val="a0"/>
    <w:uiPriority w:val="99"/>
    <w:semiHidden/>
    <w:unhideWhenUsed/>
    <w:rsid w:val="005F2301"/>
    <w:rPr>
      <w:color w:val="1E5D98"/>
      <w:u w:val="single"/>
    </w:rPr>
  </w:style>
  <w:style w:type="paragraph" w:styleId="Web">
    <w:name w:val="Normal (Web)"/>
    <w:basedOn w:val="a"/>
    <w:uiPriority w:val="99"/>
    <w:semiHidden/>
    <w:unhideWhenUsed/>
    <w:rsid w:val="005F2301"/>
    <w:pPr>
      <w:widowControl/>
      <w:spacing w:before="100" w:beforeAutospacing="1" w:after="100" w:afterAutospacing="1"/>
    </w:pPr>
    <w:rPr>
      <w:rFonts w:ascii="新細明體" w:hAnsi="新細明體" w:cs="新細明體"/>
      <w:color w:val="333333"/>
      <w:kern w:val="0"/>
    </w:rPr>
  </w:style>
  <w:style w:type="paragraph" w:styleId="a4">
    <w:name w:val="Balloon Text"/>
    <w:basedOn w:val="a"/>
    <w:link w:val="a5"/>
    <w:uiPriority w:val="99"/>
    <w:semiHidden/>
    <w:unhideWhenUsed/>
    <w:rsid w:val="005F230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F2301"/>
    <w:rPr>
      <w:rFonts w:asciiTheme="majorHAnsi" w:eastAsiaTheme="majorEastAsia" w:hAnsiTheme="majorHAnsi" w:cstheme="majorBidi"/>
      <w:kern w:val="2"/>
      <w:sz w:val="18"/>
      <w:szCs w:val="18"/>
    </w:rPr>
  </w:style>
  <w:style w:type="character" w:styleId="a6">
    <w:name w:val="Strong"/>
    <w:basedOn w:val="a0"/>
    <w:uiPriority w:val="22"/>
    <w:qFormat/>
    <w:rsid w:val="005F2301"/>
    <w:rPr>
      <w:b/>
      <w:bCs/>
    </w:rPr>
  </w:style>
  <w:style w:type="paragraph" w:styleId="a7">
    <w:name w:val="header"/>
    <w:basedOn w:val="a"/>
    <w:link w:val="a8"/>
    <w:uiPriority w:val="99"/>
    <w:semiHidden/>
    <w:unhideWhenUsed/>
    <w:rsid w:val="00A74947"/>
    <w:pPr>
      <w:tabs>
        <w:tab w:val="center" w:pos="4153"/>
        <w:tab w:val="right" w:pos="8306"/>
      </w:tabs>
      <w:snapToGrid w:val="0"/>
    </w:pPr>
    <w:rPr>
      <w:sz w:val="20"/>
      <w:szCs w:val="20"/>
    </w:rPr>
  </w:style>
  <w:style w:type="character" w:customStyle="1" w:styleId="a8">
    <w:name w:val="頁首 字元"/>
    <w:basedOn w:val="a0"/>
    <w:link w:val="a7"/>
    <w:uiPriority w:val="99"/>
    <w:semiHidden/>
    <w:rsid w:val="00A74947"/>
    <w:rPr>
      <w:kern w:val="2"/>
    </w:rPr>
  </w:style>
  <w:style w:type="paragraph" w:styleId="a9">
    <w:name w:val="footer"/>
    <w:basedOn w:val="a"/>
    <w:link w:val="aa"/>
    <w:uiPriority w:val="99"/>
    <w:unhideWhenUsed/>
    <w:rsid w:val="00A74947"/>
    <w:pPr>
      <w:tabs>
        <w:tab w:val="center" w:pos="4153"/>
        <w:tab w:val="right" w:pos="8306"/>
      </w:tabs>
      <w:snapToGrid w:val="0"/>
    </w:pPr>
    <w:rPr>
      <w:sz w:val="20"/>
      <w:szCs w:val="20"/>
    </w:rPr>
  </w:style>
  <w:style w:type="character" w:customStyle="1" w:styleId="aa">
    <w:name w:val="頁尾 字元"/>
    <w:basedOn w:val="a0"/>
    <w:link w:val="a9"/>
    <w:uiPriority w:val="99"/>
    <w:rsid w:val="00A74947"/>
    <w:rPr>
      <w:kern w:val="2"/>
    </w:rPr>
  </w:style>
</w:styles>
</file>

<file path=word/webSettings.xml><?xml version="1.0" encoding="utf-8"?>
<w:webSettings xmlns:r="http://schemas.openxmlformats.org/officeDocument/2006/relationships" xmlns:w="http://schemas.openxmlformats.org/wordprocessingml/2006/main">
  <w:divs>
    <w:div w:id="556743253">
      <w:bodyDiv w:val="1"/>
      <w:marLeft w:val="0"/>
      <w:marRight w:val="0"/>
      <w:marTop w:val="0"/>
      <w:marBottom w:val="0"/>
      <w:divBdr>
        <w:top w:val="none" w:sz="0" w:space="0" w:color="auto"/>
        <w:left w:val="none" w:sz="0" w:space="0" w:color="auto"/>
        <w:bottom w:val="none" w:sz="0" w:space="0" w:color="auto"/>
        <w:right w:val="none" w:sz="0" w:space="0" w:color="auto"/>
      </w:divBdr>
      <w:divsChild>
        <w:div w:id="736711059">
          <w:marLeft w:val="0"/>
          <w:marRight w:val="0"/>
          <w:marTop w:val="0"/>
          <w:marBottom w:val="0"/>
          <w:divBdr>
            <w:top w:val="none" w:sz="0" w:space="0" w:color="auto"/>
            <w:left w:val="none" w:sz="0" w:space="0" w:color="auto"/>
            <w:bottom w:val="none" w:sz="0" w:space="0" w:color="auto"/>
            <w:right w:val="none" w:sz="0" w:space="0" w:color="auto"/>
          </w:divBdr>
          <w:divsChild>
            <w:div w:id="279340941">
              <w:marLeft w:val="0"/>
              <w:marRight w:val="0"/>
              <w:marTop w:val="300"/>
              <w:marBottom w:val="0"/>
              <w:divBdr>
                <w:top w:val="none" w:sz="0" w:space="0" w:color="auto"/>
                <w:left w:val="none" w:sz="0" w:space="0" w:color="auto"/>
                <w:bottom w:val="none" w:sz="0" w:space="0" w:color="auto"/>
                <w:right w:val="none" w:sz="0" w:space="0" w:color="auto"/>
              </w:divBdr>
              <w:divsChild>
                <w:div w:id="1048913383">
                  <w:marLeft w:val="0"/>
                  <w:marRight w:val="0"/>
                  <w:marTop w:val="0"/>
                  <w:marBottom w:val="0"/>
                  <w:divBdr>
                    <w:top w:val="none" w:sz="0" w:space="0" w:color="auto"/>
                    <w:left w:val="none" w:sz="0" w:space="0" w:color="auto"/>
                    <w:bottom w:val="none" w:sz="0" w:space="0" w:color="auto"/>
                    <w:right w:val="none" w:sz="0" w:space="0" w:color="auto"/>
                  </w:divBdr>
                  <w:divsChild>
                    <w:div w:id="505246339">
                      <w:marLeft w:val="0"/>
                      <w:marRight w:val="0"/>
                      <w:marTop w:val="0"/>
                      <w:marBottom w:val="0"/>
                      <w:divBdr>
                        <w:top w:val="none" w:sz="0" w:space="0" w:color="auto"/>
                        <w:left w:val="none" w:sz="0" w:space="0" w:color="auto"/>
                        <w:bottom w:val="none" w:sz="0" w:space="0" w:color="auto"/>
                        <w:right w:val="none" w:sz="0" w:space="0" w:color="auto"/>
                      </w:divBdr>
                      <w:divsChild>
                        <w:div w:id="735979090">
                          <w:marLeft w:val="0"/>
                          <w:marRight w:val="0"/>
                          <w:marTop w:val="0"/>
                          <w:marBottom w:val="0"/>
                          <w:divBdr>
                            <w:top w:val="none" w:sz="0" w:space="0" w:color="auto"/>
                            <w:left w:val="none" w:sz="0" w:space="0" w:color="auto"/>
                            <w:bottom w:val="none" w:sz="0" w:space="0" w:color="auto"/>
                            <w:right w:val="none" w:sz="0" w:space="0" w:color="auto"/>
                          </w:divBdr>
                          <w:divsChild>
                            <w:div w:id="2102022578">
                              <w:marLeft w:val="0"/>
                              <w:marRight w:val="0"/>
                              <w:marTop w:val="0"/>
                              <w:marBottom w:val="0"/>
                              <w:divBdr>
                                <w:top w:val="none" w:sz="0" w:space="0" w:color="auto"/>
                                <w:left w:val="none" w:sz="0" w:space="0" w:color="auto"/>
                                <w:bottom w:val="none" w:sz="0" w:space="0" w:color="auto"/>
                                <w:right w:val="none" w:sz="0" w:space="0" w:color="auto"/>
                              </w:divBdr>
                              <w:divsChild>
                                <w:div w:id="16613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237331">
      <w:bodyDiv w:val="1"/>
      <w:marLeft w:val="0"/>
      <w:marRight w:val="0"/>
      <w:marTop w:val="0"/>
      <w:marBottom w:val="0"/>
      <w:divBdr>
        <w:top w:val="none" w:sz="0" w:space="0" w:color="auto"/>
        <w:left w:val="none" w:sz="0" w:space="0" w:color="auto"/>
        <w:bottom w:val="none" w:sz="0" w:space="0" w:color="auto"/>
        <w:right w:val="none" w:sz="0" w:space="0" w:color="auto"/>
      </w:divBdr>
      <w:divsChild>
        <w:div w:id="950940540">
          <w:marLeft w:val="0"/>
          <w:marRight w:val="0"/>
          <w:marTop w:val="0"/>
          <w:marBottom w:val="0"/>
          <w:divBdr>
            <w:top w:val="none" w:sz="0" w:space="0" w:color="auto"/>
            <w:left w:val="none" w:sz="0" w:space="0" w:color="auto"/>
            <w:bottom w:val="none" w:sz="0" w:space="0" w:color="auto"/>
            <w:right w:val="none" w:sz="0" w:space="0" w:color="auto"/>
          </w:divBdr>
          <w:divsChild>
            <w:div w:id="738671568">
              <w:marLeft w:val="0"/>
              <w:marRight w:val="0"/>
              <w:marTop w:val="300"/>
              <w:marBottom w:val="0"/>
              <w:divBdr>
                <w:top w:val="none" w:sz="0" w:space="0" w:color="auto"/>
                <w:left w:val="none" w:sz="0" w:space="0" w:color="auto"/>
                <w:bottom w:val="none" w:sz="0" w:space="0" w:color="auto"/>
                <w:right w:val="none" w:sz="0" w:space="0" w:color="auto"/>
              </w:divBdr>
              <w:divsChild>
                <w:div w:id="322511048">
                  <w:marLeft w:val="0"/>
                  <w:marRight w:val="0"/>
                  <w:marTop w:val="0"/>
                  <w:marBottom w:val="0"/>
                  <w:divBdr>
                    <w:top w:val="none" w:sz="0" w:space="0" w:color="auto"/>
                    <w:left w:val="none" w:sz="0" w:space="0" w:color="auto"/>
                    <w:bottom w:val="none" w:sz="0" w:space="0" w:color="auto"/>
                    <w:right w:val="none" w:sz="0" w:space="0" w:color="auto"/>
                  </w:divBdr>
                  <w:divsChild>
                    <w:div w:id="1075513021">
                      <w:marLeft w:val="0"/>
                      <w:marRight w:val="0"/>
                      <w:marTop w:val="0"/>
                      <w:marBottom w:val="0"/>
                      <w:divBdr>
                        <w:top w:val="none" w:sz="0" w:space="0" w:color="auto"/>
                        <w:left w:val="none" w:sz="0" w:space="0" w:color="auto"/>
                        <w:bottom w:val="none" w:sz="0" w:space="0" w:color="auto"/>
                        <w:right w:val="none" w:sz="0" w:space="0" w:color="auto"/>
                      </w:divBdr>
                      <w:divsChild>
                        <w:div w:id="605044245">
                          <w:marLeft w:val="0"/>
                          <w:marRight w:val="0"/>
                          <w:marTop w:val="0"/>
                          <w:marBottom w:val="0"/>
                          <w:divBdr>
                            <w:top w:val="none" w:sz="0" w:space="0" w:color="auto"/>
                            <w:left w:val="none" w:sz="0" w:space="0" w:color="auto"/>
                            <w:bottom w:val="none" w:sz="0" w:space="0" w:color="auto"/>
                            <w:right w:val="none" w:sz="0" w:space="0" w:color="auto"/>
                          </w:divBdr>
                          <w:divsChild>
                            <w:div w:id="1948535300">
                              <w:marLeft w:val="0"/>
                              <w:marRight w:val="0"/>
                              <w:marTop w:val="0"/>
                              <w:marBottom w:val="0"/>
                              <w:divBdr>
                                <w:top w:val="none" w:sz="0" w:space="0" w:color="auto"/>
                                <w:left w:val="none" w:sz="0" w:space="0" w:color="auto"/>
                                <w:bottom w:val="none" w:sz="0" w:space="0" w:color="auto"/>
                                <w:right w:val="none" w:sz="0" w:space="0" w:color="auto"/>
                              </w:divBdr>
                              <w:divsChild>
                                <w:div w:id="8192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00235">
      <w:bodyDiv w:val="1"/>
      <w:marLeft w:val="0"/>
      <w:marRight w:val="0"/>
      <w:marTop w:val="0"/>
      <w:marBottom w:val="0"/>
      <w:divBdr>
        <w:top w:val="none" w:sz="0" w:space="0" w:color="auto"/>
        <w:left w:val="none" w:sz="0" w:space="0" w:color="auto"/>
        <w:bottom w:val="none" w:sz="0" w:space="0" w:color="auto"/>
        <w:right w:val="none" w:sz="0" w:space="0" w:color="auto"/>
      </w:divBdr>
      <w:divsChild>
        <w:div w:id="1069381391">
          <w:marLeft w:val="0"/>
          <w:marRight w:val="0"/>
          <w:marTop w:val="0"/>
          <w:marBottom w:val="0"/>
          <w:divBdr>
            <w:top w:val="none" w:sz="0" w:space="0" w:color="auto"/>
            <w:left w:val="none" w:sz="0" w:space="0" w:color="auto"/>
            <w:bottom w:val="none" w:sz="0" w:space="0" w:color="auto"/>
            <w:right w:val="none" w:sz="0" w:space="0" w:color="auto"/>
          </w:divBdr>
          <w:divsChild>
            <w:div w:id="282662018">
              <w:marLeft w:val="0"/>
              <w:marRight w:val="0"/>
              <w:marTop w:val="300"/>
              <w:marBottom w:val="0"/>
              <w:divBdr>
                <w:top w:val="none" w:sz="0" w:space="0" w:color="auto"/>
                <w:left w:val="none" w:sz="0" w:space="0" w:color="auto"/>
                <w:bottom w:val="none" w:sz="0" w:space="0" w:color="auto"/>
                <w:right w:val="none" w:sz="0" w:space="0" w:color="auto"/>
              </w:divBdr>
              <w:divsChild>
                <w:div w:id="1279725943">
                  <w:marLeft w:val="0"/>
                  <w:marRight w:val="0"/>
                  <w:marTop w:val="0"/>
                  <w:marBottom w:val="0"/>
                  <w:divBdr>
                    <w:top w:val="none" w:sz="0" w:space="0" w:color="auto"/>
                    <w:left w:val="none" w:sz="0" w:space="0" w:color="auto"/>
                    <w:bottom w:val="none" w:sz="0" w:space="0" w:color="auto"/>
                    <w:right w:val="none" w:sz="0" w:space="0" w:color="auto"/>
                  </w:divBdr>
                  <w:divsChild>
                    <w:div w:id="1347248700">
                      <w:marLeft w:val="0"/>
                      <w:marRight w:val="0"/>
                      <w:marTop w:val="0"/>
                      <w:marBottom w:val="0"/>
                      <w:divBdr>
                        <w:top w:val="none" w:sz="0" w:space="0" w:color="auto"/>
                        <w:left w:val="none" w:sz="0" w:space="0" w:color="auto"/>
                        <w:bottom w:val="none" w:sz="0" w:space="0" w:color="auto"/>
                        <w:right w:val="none" w:sz="0" w:space="0" w:color="auto"/>
                      </w:divBdr>
                      <w:divsChild>
                        <w:div w:id="2095859055">
                          <w:marLeft w:val="0"/>
                          <w:marRight w:val="0"/>
                          <w:marTop w:val="0"/>
                          <w:marBottom w:val="0"/>
                          <w:divBdr>
                            <w:top w:val="none" w:sz="0" w:space="0" w:color="auto"/>
                            <w:left w:val="none" w:sz="0" w:space="0" w:color="auto"/>
                            <w:bottom w:val="none" w:sz="0" w:space="0" w:color="auto"/>
                            <w:right w:val="none" w:sz="0" w:space="0" w:color="auto"/>
                          </w:divBdr>
                          <w:divsChild>
                            <w:div w:id="338310502">
                              <w:marLeft w:val="0"/>
                              <w:marRight w:val="0"/>
                              <w:marTop w:val="0"/>
                              <w:marBottom w:val="0"/>
                              <w:divBdr>
                                <w:top w:val="none" w:sz="0" w:space="0" w:color="auto"/>
                                <w:left w:val="none" w:sz="0" w:space="0" w:color="auto"/>
                                <w:bottom w:val="none" w:sz="0" w:space="0" w:color="auto"/>
                                <w:right w:val="none" w:sz="0" w:space="0" w:color="auto"/>
                              </w:divBdr>
                            </w:div>
                            <w:div w:id="679818336">
                              <w:marLeft w:val="0"/>
                              <w:marRight w:val="0"/>
                              <w:marTop w:val="0"/>
                              <w:marBottom w:val="0"/>
                              <w:divBdr>
                                <w:top w:val="none" w:sz="0" w:space="0" w:color="auto"/>
                                <w:left w:val="none" w:sz="0" w:space="0" w:color="auto"/>
                                <w:bottom w:val="none" w:sz="0" w:space="0" w:color="auto"/>
                                <w:right w:val="none" w:sz="0" w:space="0" w:color="auto"/>
                              </w:divBdr>
                              <w:divsChild>
                                <w:div w:id="2135514174">
                                  <w:marLeft w:val="0"/>
                                  <w:marRight w:val="180"/>
                                  <w:marTop w:val="0"/>
                                  <w:marBottom w:val="90"/>
                                  <w:divBdr>
                                    <w:top w:val="none" w:sz="0" w:space="0" w:color="auto"/>
                                    <w:left w:val="none" w:sz="0" w:space="0" w:color="auto"/>
                                    <w:bottom w:val="none" w:sz="0" w:space="0" w:color="auto"/>
                                    <w:right w:val="none" w:sz="0" w:space="0" w:color="auto"/>
                                  </w:divBdr>
                                </w:div>
                                <w:div w:id="1076590992">
                                  <w:marLeft w:val="0"/>
                                  <w:marRight w:val="0"/>
                                  <w:marTop w:val="0"/>
                                  <w:marBottom w:val="0"/>
                                  <w:divBdr>
                                    <w:top w:val="none" w:sz="0" w:space="0" w:color="auto"/>
                                    <w:left w:val="none" w:sz="0" w:space="0" w:color="auto"/>
                                    <w:bottom w:val="none" w:sz="0" w:space="0" w:color="auto"/>
                                    <w:right w:val="none" w:sz="0" w:space="0" w:color="auto"/>
                                  </w:divBdr>
                                </w:div>
                              </w:divsChild>
                            </w:div>
                            <w:div w:id="840123977">
                              <w:marLeft w:val="0"/>
                              <w:marRight w:val="0"/>
                              <w:marTop w:val="0"/>
                              <w:marBottom w:val="0"/>
                              <w:divBdr>
                                <w:top w:val="none" w:sz="0" w:space="0" w:color="auto"/>
                                <w:left w:val="none" w:sz="0" w:space="0" w:color="auto"/>
                                <w:bottom w:val="none" w:sz="0" w:space="0" w:color="auto"/>
                                <w:right w:val="none" w:sz="0" w:space="0" w:color="auto"/>
                              </w:divBdr>
                              <w:divsChild>
                                <w:div w:id="18546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213921">
      <w:bodyDiv w:val="1"/>
      <w:marLeft w:val="0"/>
      <w:marRight w:val="0"/>
      <w:marTop w:val="0"/>
      <w:marBottom w:val="0"/>
      <w:divBdr>
        <w:top w:val="none" w:sz="0" w:space="0" w:color="auto"/>
        <w:left w:val="none" w:sz="0" w:space="0" w:color="auto"/>
        <w:bottom w:val="none" w:sz="0" w:space="0" w:color="auto"/>
        <w:right w:val="none" w:sz="0" w:space="0" w:color="auto"/>
      </w:divBdr>
      <w:divsChild>
        <w:div w:id="747383399">
          <w:marLeft w:val="0"/>
          <w:marRight w:val="0"/>
          <w:marTop w:val="0"/>
          <w:marBottom w:val="0"/>
          <w:divBdr>
            <w:top w:val="none" w:sz="0" w:space="0" w:color="auto"/>
            <w:left w:val="none" w:sz="0" w:space="0" w:color="auto"/>
            <w:bottom w:val="none" w:sz="0" w:space="0" w:color="auto"/>
            <w:right w:val="none" w:sz="0" w:space="0" w:color="auto"/>
          </w:divBdr>
          <w:divsChild>
            <w:div w:id="830557714">
              <w:marLeft w:val="0"/>
              <w:marRight w:val="0"/>
              <w:marTop w:val="300"/>
              <w:marBottom w:val="0"/>
              <w:divBdr>
                <w:top w:val="none" w:sz="0" w:space="0" w:color="auto"/>
                <w:left w:val="none" w:sz="0" w:space="0" w:color="auto"/>
                <w:bottom w:val="none" w:sz="0" w:space="0" w:color="auto"/>
                <w:right w:val="none" w:sz="0" w:space="0" w:color="auto"/>
              </w:divBdr>
              <w:divsChild>
                <w:div w:id="1964798805">
                  <w:marLeft w:val="0"/>
                  <w:marRight w:val="0"/>
                  <w:marTop w:val="0"/>
                  <w:marBottom w:val="0"/>
                  <w:divBdr>
                    <w:top w:val="none" w:sz="0" w:space="0" w:color="auto"/>
                    <w:left w:val="none" w:sz="0" w:space="0" w:color="auto"/>
                    <w:bottom w:val="none" w:sz="0" w:space="0" w:color="auto"/>
                    <w:right w:val="none" w:sz="0" w:space="0" w:color="auto"/>
                  </w:divBdr>
                  <w:divsChild>
                    <w:div w:id="1030644699">
                      <w:marLeft w:val="0"/>
                      <w:marRight w:val="0"/>
                      <w:marTop w:val="0"/>
                      <w:marBottom w:val="0"/>
                      <w:divBdr>
                        <w:top w:val="none" w:sz="0" w:space="0" w:color="auto"/>
                        <w:left w:val="none" w:sz="0" w:space="0" w:color="auto"/>
                        <w:bottom w:val="none" w:sz="0" w:space="0" w:color="auto"/>
                        <w:right w:val="none" w:sz="0" w:space="0" w:color="auto"/>
                      </w:divBdr>
                      <w:divsChild>
                        <w:div w:id="541138821">
                          <w:marLeft w:val="0"/>
                          <w:marRight w:val="0"/>
                          <w:marTop w:val="0"/>
                          <w:marBottom w:val="0"/>
                          <w:divBdr>
                            <w:top w:val="none" w:sz="0" w:space="0" w:color="auto"/>
                            <w:left w:val="none" w:sz="0" w:space="0" w:color="auto"/>
                            <w:bottom w:val="none" w:sz="0" w:space="0" w:color="auto"/>
                            <w:right w:val="none" w:sz="0" w:space="0" w:color="auto"/>
                          </w:divBdr>
                          <w:divsChild>
                            <w:div w:id="2086222546">
                              <w:marLeft w:val="0"/>
                              <w:marRight w:val="0"/>
                              <w:marTop w:val="0"/>
                              <w:marBottom w:val="0"/>
                              <w:divBdr>
                                <w:top w:val="none" w:sz="0" w:space="0" w:color="auto"/>
                                <w:left w:val="none" w:sz="0" w:space="0" w:color="auto"/>
                                <w:bottom w:val="none" w:sz="0" w:space="0" w:color="auto"/>
                                <w:right w:val="none" w:sz="0" w:space="0" w:color="auto"/>
                              </w:divBdr>
                              <w:divsChild>
                                <w:div w:id="20312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631096">
      <w:bodyDiv w:val="1"/>
      <w:marLeft w:val="0"/>
      <w:marRight w:val="0"/>
      <w:marTop w:val="0"/>
      <w:marBottom w:val="0"/>
      <w:divBdr>
        <w:top w:val="none" w:sz="0" w:space="0" w:color="auto"/>
        <w:left w:val="none" w:sz="0" w:space="0" w:color="auto"/>
        <w:bottom w:val="none" w:sz="0" w:space="0" w:color="auto"/>
        <w:right w:val="none" w:sz="0" w:space="0" w:color="auto"/>
      </w:divBdr>
      <w:divsChild>
        <w:div w:id="329606780">
          <w:marLeft w:val="0"/>
          <w:marRight w:val="0"/>
          <w:marTop w:val="0"/>
          <w:marBottom w:val="0"/>
          <w:divBdr>
            <w:top w:val="none" w:sz="0" w:space="0" w:color="auto"/>
            <w:left w:val="none" w:sz="0" w:space="0" w:color="auto"/>
            <w:bottom w:val="none" w:sz="0" w:space="0" w:color="auto"/>
            <w:right w:val="none" w:sz="0" w:space="0" w:color="auto"/>
          </w:divBdr>
          <w:divsChild>
            <w:div w:id="1972589274">
              <w:marLeft w:val="0"/>
              <w:marRight w:val="0"/>
              <w:marTop w:val="300"/>
              <w:marBottom w:val="0"/>
              <w:divBdr>
                <w:top w:val="none" w:sz="0" w:space="0" w:color="auto"/>
                <w:left w:val="none" w:sz="0" w:space="0" w:color="auto"/>
                <w:bottom w:val="none" w:sz="0" w:space="0" w:color="auto"/>
                <w:right w:val="none" w:sz="0" w:space="0" w:color="auto"/>
              </w:divBdr>
              <w:divsChild>
                <w:div w:id="2050638912">
                  <w:marLeft w:val="0"/>
                  <w:marRight w:val="0"/>
                  <w:marTop w:val="0"/>
                  <w:marBottom w:val="0"/>
                  <w:divBdr>
                    <w:top w:val="none" w:sz="0" w:space="0" w:color="auto"/>
                    <w:left w:val="none" w:sz="0" w:space="0" w:color="auto"/>
                    <w:bottom w:val="none" w:sz="0" w:space="0" w:color="auto"/>
                    <w:right w:val="none" w:sz="0" w:space="0" w:color="auto"/>
                  </w:divBdr>
                  <w:divsChild>
                    <w:div w:id="1560091479">
                      <w:marLeft w:val="0"/>
                      <w:marRight w:val="0"/>
                      <w:marTop w:val="0"/>
                      <w:marBottom w:val="0"/>
                      <w:divBdr>
                        <w:top w:val="none" w:sz="0" w:space="0" w:color="auto"/>
                        <w:left w:val="none" w:sz="0" w:space="0" w:color="auto"/>
                        <w:bottom w:val="none" w:sz="0" w:space="0" w:color="auto"/>
                        <w:right w:val="none" w:sz="0" w:space="0" w:color="auto"/>
                      </w:divBdr>
                      <w:divsChild>
                        <w:div w:id="929002550">
                          <w:marLeft w:val="0"/>
                          <w:marRight w:val="0"/>
                          <w:marTop w:val="0"/>
                          <w:marBottom w:val="0"/>
                          <w:divBdr>
                            <w:top w:val="none" w:sz="0" w:space="0" w:color="auto"/>
                            <w:left w:val="none" w:sz="0" w:space="0" w:color="auto"/>
                            <w:bottom w:val="none" w:sz="0" w:space="0" w:color="auto"/>
                            <w:right w:val="none" w:sz="0" w:space="0" w:color="auto"/>
                          </w:divBdr>
                          <w:divsChild>
                            <w:div w:id="759831105">
                              <w:marLeft w:val="0"/>
                              <w:marRight w:val="0"/>
                              <w:marTop w:val="0"/>
                              <w:marBottom w:val="0"/>
                              <w:divBdr>
                                <w:top w:val="none" w:sz="0" w:space="0" w:color="auto"/>
                                <w:left w:val="none" w:sz="0" w:space="0" w:color="auto"/>
                                <w:bottom w:val="none" w:sz="0" w:space="0" w:color="auto"/>
                                <w:right w:val="none" w:sz="0" w:space="0" w:color="auto"/>
                              </w:divBdr>
                              <w:divsChild>
                                <w:div w:id="20121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554543">
      <w:bodyDiv w:val="1"/>
      <w:marLeft w:val="0"/>
      <w:marRight w:val="0"/>
      <w:marTop w:val="0"/>
      <w:marBottom w:val="0"/>
      <w:divBdr>
        <w:top w:val="none" w:sz="0" w:space="0" w:color="auto"/>
        <w:left w:val="none" w:sz="0" w:space="0" w:color="auto"/>
        <w:bottom w:val="none" w:sz="0" w:space="0" w:color="auto"/>
        <w:right w:val="none" w:sz="0" w:space="0" w:color="auto"/>
      </w:divBdr>
      <w:divsChild>
        <w:div w:id="1267735566">
          <w:marLeft w:val="0"/>
          <w:marRight w:val="0"/>
          <w:marTop w:val="0"/>
          <w:marBottom w:val="0"/>
          <w:divBdr>
            <w:top w:val="none" w:sz="0" w:space="0" w:color="auto"/>
            <w:left w:val="none" w:sz="0" w:space="0" w:color="auto"/>
            <w:bottom w:val="none" w:sz="0" w:space="0" w:color="auto"/>
            <w:right w:val="none" w:sz="0" w:space="0" w:color="auto"/>
          </w:divBdr>
          <w:divsChild>
            <w:div w:id="262687494">
              <w:marLeft w:val="0"/>
              <w:marRight w:val="0"/>
              <w:marTop w:val="300"/>
              <w:marBottom w:val="0"/>
              <w:divBdr>
                <w:top w:val="none" w:sz="0" w:space="0" w:color="auto"/>
                <w:left w:val="none" w:sz="0" w:space="0" w:color="auto"/>
                <w:bottom w:val="none" w:sz="0" w:space="0" w:color="auto"/>
                <w:right w:val="none" w:sz="0" w:space="0" w:color="auto"/>
              </w:divBdr>
              <w:divsChild>
                <w:div w:id="471216152">
                  <w:marLeft w:val="0"/>
                  <w:marRight w:val="0"/>
                  <w:marTop w:val="0"/>
                  <w:marBottom w:val="0"/>
                  <w:divBdr>
                    <w:top w:val="none" w:sz="0" w:space="0" w:color="auto"/>
                    <w:left w:val="none" w:sz="0" w:space="0" w:color="auto"/>
                    <w:bottom w:val="none" w:sz="0" w:space="0" w:color="auto"/>
                    <w:right w:val="none" w:sz="0" w:space="0" w:color="auto"/>
                  </w:divBdr>
                  <w:divsChild>
                    <w:div w:id="1842160970">
                      <w:marLeft w:val="0"/>
                      <w:marRight w:val="0"/>
                      <w:marTop w:val="0"/>
                      <w:marBottom w:val="0"/>
                      <w:divBdr>
                        <w:top w:val="none" w:sz="0" w:space="0" w:color="auto"/>
                        <w:left w:val="none" w:sz="0" w:space="0" w:color="auto"/>
                        <w:bottom w:val="none" w:sz="0" w:space="0" w:color="auto"/>
                        <w:right w:val="none" w:sz="0" w:space="0" w:color="auto"/>
                      </w:divBdr>
                      <w:divsChild>
                        <w:div w:id="142284547">
                          <w:marLeft w:val="0"/>
                          <w:marRight w:val="0"/>
                          <w:marTop w:val="0"/>
                          <w:marBottom w:val="0"/>
                          <w:divBdr>
                            <w:top w:val="none" w:sz="0" w:space="0" w:color="auto"/>
                            <w:left w:val="none" w:sz="0" w:space="0" w:color="auto"/>
                            <w:bottom w:val="none" w:sz="0" w:space="0" w:color="auto"/>
                            <w:right w:val="none" w:sz="0" w:space="0" w:color="auto"/>
                          </w:divBdr>
                          <w:divsChild>
                            <w:div w:id="1258826775">
                              <w:marLeft w:val="0"/>
                              <w:marRight w:val="0"/>
                              <w:marTop w:val="0"/>
                              <w:marBottom w:val="0"/>
                              <w:divBdr>
                                <w:top w:val="none" w:sz="0" w:space="0" w:color="auto"/>
                                <w:left w:val="none" w:sz="0" w:space="0" w:color="auto"/>
                                <w:bottom w:val="none" w:sz="0" w:space="0" w:color="auto"/>
                                <w:right w:val="none" w:sz="0" w:space="0" w:color="auto"/>
                              </w:divBdr>
                              <w:divsChild>
                                <w:div w:id="19225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290789">
      <w:bodyDiv w:val="1"/>
      <w:marLeft w:val="0"/>
      <w:marRight w:val="0"/>
      <w:marTop w:val="0"/>
      <w:marBottom w:val="0"/>
      <w:divBdr>
        <w:top w:val="none" w:sz="0" w:space="0" w:color="auto"/>
        <w:left w:val="none" w:sz="0" w:space="0" w:color="auto"/>
        <w:bottom w:val="none" w:sz="0" w:space="0" w:color="auto"/>
        <w:right w:val="none" w:sz="0" w:space="0" w:color="auto"/>
      </w:divBdr>
      <w:divsChild>
        <w:div w:id="267011739">
          <w:marLeft w:val="0"/>
          <w:marRight w:val="0"/>
          <w:marTop w:val="0"/>
          <w:marBottom w:val="0"/>
          <w:divBdr>
            <w:top w:val="none" w:sz="0" w:space="0" w:color="auto"/>
            <w:left w:val="none" w:sz="0" w:space="0" w:color="auto"/>
            <w:bottom w:val="none" w:sz="0" w:space="0" w:color="auto"/>
            <w:right w:val="none" w:sz="0" w:space="0" w:color="auto"/>
          </w:divBdr>
          <w:divsChild>
            <w:div w:id="655493528">
              <w:marLeft w:val="0"/>
              <w:marRight w:val="0"/>
              <w:marTop w:val="300"/>
              <w:marBottom w:val="0"/>
              <w:divBdr>
                <w:top w:val="none" w:sz="0" w:space="0" w:color="auto"/>
                <w:left w:val="none" w:sz="0" w:space="0" w:color="auto"/>
                <w:bottom w:val="none" w:sz="0" w:space="0" w:color="auto"/>
                <w:right w:val="none" w:sz="0" w:space="0" w:color="auto"/>
              </w:divBdr>
              <w:divsChild>
                <w:div w:id="1850102414">
                  <w:marLeft w:val="0"/>
                  <w:marRight w:val="0"/>
                  <w:marTop w:val="0"/>
                  <w:marBottom w:val="0"/>
                  <w:divBdr>
                    <w:top w:val="none" w:sz="0" w:space="0" w:color="auto"/>
                    <w:left w:val="none" w:sz="0" w:space="0" w:color="auto"/>
                    <w:bottom w:val="none" w:sz="0" w:space="0" w:color="auto"/>
                    <w:right w:val="none" w:sz="0" w:space="0" w:color="auto"/>
                  </w:divBdr>
                  <w:divsChild>
                    <w:div w:id="822506994">
                      <w:marLeft w:val="0"/>
                      <w:marRight w:val="0"/>
                      <w:marTop w:val="0"/>
                      <w:marBottom w:val="0"/>
                      <w:divBdr>
                        <w:top w:val="none" w:sz="0" w:space="0" w:color="auto"/>
                        <w:left w:val="none" w:sz="0" w:space="0" w:color="auto"/>
                        <w:bottom w:val="none" w:sz="0" w:space="0" w:color="auto"/>
                        <w:right w:val="none" w:sz="0" w:space="0" w:color="auto"/>
                      </w:divBdr>
                      <w:divsChild>
                        <w:div w:id="215120916">
                          <w:marLeft w:val="0"/>
                          <w:marRight w:val="0"/>
                          <w:marTop w:val="0"/>
                          <w:marBottom w:val="0"/>
                          <w:divBdr>
                            <w:top w:val="none" w:sz="0" w:space="0" w:color="auto"/>
                            <w:left w:val="none" w:sz="0" w:space="0" w:color="auto"/>
                            <w:bottom w:val="none" w:sz="0" w:space="0" w:color="auto"/>
                            <w:right w:val="none" w:sz="0" w:space="0" w:color="auto"/>
                          </w:divBdr>
                          <w:divsChild>
                            <w:div w:id="1004745401">
                              <w:marLeft w:val="0"/>
                              <w:marRight w:val="0"/>
                              <w:marTop w:val="0"/>
                              <w:marBottom w:val="0"/>
                              <w:divBdr>
                                <w:top w:val="none" w:sz="0" w:space="0" w:color="auto"/>
                                <w:left w:val="none" w:sz="0" w:space="0" w:color="auto"/>
                                <w:bottom w:val="none" w:sz="0" w:space="0" w:color="auto"/>
                                <w:right w:val="none" w:sz="0" w:space="0" w:color="auto"/>
                              </w:divBdr>
                              <w:divsChild>
                                <w:div w:id="19980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105719">
      <w:bodyDiv w:val="1"/>
      <w:marLeft w:val="0"/>
      <w:marRight w:val="0"/>
      <w:marTop w:val="0"/>
      <w:marBottom w:val="0"/>
      <w:divBdr>
        <w:top w:val="none" w:sz="0" w:space="0" w:color="auto"/>
        <w:left w:val="none" w:sz="0" w:space="0" w:color="auto"/>
        <w:bottom w:val="none" w:sz="0" w:space="0" w:color="auto"/>
        <w:right w:val="none" w:sz="0" w:space="0" w:color="auto"/>
      </w:divBdr>
      <w:divsChild>
        <w:div w:id="796070228">
          <w:marLeft w:val="0"/>
          <w:marRight w:val="0"/>
          <w:marTop w:val="0"/>
          <w:marBottom w:val="0"/>
          <w:divBdr>
            <w:top w:val="none" w:sz="0" w:space="0" w:color="auto"/>
            <w:left w:val="none" w:sz="0" w:space="0" w:color="auto"/>
            <w:bottom w:val="none" w:sz="0" w:space="0" w:color="auto"/>
            <w:right w:val="none" w:sz="0" w:space="0" w:color="auto"/>
          </w:divBdr>
          <w:divsChild>
            <w:div w:id="433209226">
              <w:marLeft w:val="0"/>
              <w:marRight w:val="0"/>
              <w:marTop w:val="300"/>
              <w:marBottom w:val="0"/>
              <w:divBdr>
                <w:top w:val="none" w:sz="0" w:space="0" w:color="auto"/>
                <w:left w:val="none" w:sz="0" w:space="0" w:color="auto"/>
                <w:bottom w:val="none" w:sz="0" w:space="0" w:color="auto"/>
                <w:right w:val="none" w:sz="0" w:space="0" w:color="auto"/>
              </w:divBdr>
              <w:divsChild>
                <w:div w:id="1148591634">
                  <w:marLeft w:val="0"/>
                  <w:marRight w:val="0"/>
                  <w:marTop w:val="0"/>
                  <w:marBottom w:val="0"/>
                  <w:divBdr>
                    <w:top w:val="none" w:sz="0" w:space="0" w:color="auto"/>
                    <w:left w:val="none" w:sz="0" w:space="0" w:color="auto"/>
                    <w:bottom w:val="none" w:sz="0" w:space="0" w:color="auto"/>
                    <w:right w:val="none" w:sz="0" w:space="0" w:color="auto"/>
                  </w:divBdr>
                  <w:divsChild>
                    <w:div w:id="893587345">
                      <w:marLeft w:val="0"/>
                      <w:marRight w:val="0"/>
                      <w:marTop w:val="0"/>
                      <w:marBottom w:val="0"/>
                      <w:divBdr>
                        <w:top w:val="none" w:sz="0" w:space="0" w:color="auto"/>
                        <w:left w:val="none" w:sz="0" w:space="0" w:color="auto"/>
                        <w:bottom w:val="none" w:sz="0" w:space="0" w:color="auto"/>
                        <w:right w:val="none" w:sz="0" w:space="0" w:color="auto"/>
                      </w:divBdr>
                      <w:divsChild>
                        <w:div w:id="1566062657">
                          <w:marLeft w:val="0"/>
                          <w:marRight w:val="0"/>
                          <w:marTop w:val="0"/>
                          <w:marBottom w:val="0"/>
                          <w:divBdr>
                            <w:top w:val="none" w:sz="0" w:space="0" w:color="auto"/>
                            <w:left w:val="none" w:sz="0" w:space="0" w:color="auto"/>
                            <w:bottom w:val="none" w:sz="0" w:space="0" w:color="auto"/>
                            <w:right w:val="none" w:sz="0" w:space="0" w:color="auto"/>
                          </w:divBdr>
                          <w:divsChild>
                            <w:div w:id="383407172">
                              <w:marLeft w:val="0"/>
                              <w:marRight w:val="0"/>
                              <w:marTop w:val="0"/>
                              <w:marBottom w:val="0"/>
                              <w:divBdr>
                                <w:top w:val="none" w:sz="0" w:space="0" w:color="auto"/>
                                <w:left w:val="none" w:sz="0" w:space="0" w:color="auto"/>
                                <w:bottom w:val="none" w:sz="0" w:space="0" w:color="auto"/>
                                <w:right w:val="none" w:sz="0" w:space="0" w:color="auto"/>
                              </w:divBdr>
                              <w:divsChild>
                                <w:div w:id="262424240">
                                  <w:marLeft w:val="0"/>
                                  <w:marRight w:val="0"/>
                                  <w:marTop w:val="0"/>
                                  <w:marBottom w:val="0"/>
                                  <w:divBdr>
                                    <w:top w:val="none" w:sz="0" w:space="0" w:color="auto"/>
                                    <w:left w:val="none" w:sz="0" w:space="0" w:color="auto"/>
                                    <w:bottom w:val="none" w:sz="0" w:space="0" w:color="auto"/>
                                    <w:right w:val="none" w:sz="0" w:space="0" w:color="auto"/>
                                  </w:divBdr>
                                </w:div>
                                <w:div w:id="1765569235">
                                  <w:marLeft w:val="0"/>
                                  <w:marRight w:val="0"/>
                                  <w:marTop w:val="0"/>
                                  <w:marBottom w:val="0"/>
                                  <w:divBdr>
                                    <w:top w:val="none" w:sz="0" w:space="0" w:color="auto"/>
                                    <w:left w:val="none" w:sz="0" w:space="0" w:color="auto"/>
                                    <w:bottom w:val="none" w:sz="0" w:space="0" w:color="auto"/>
                                    <w:right w:val="none" w:sz="0" w:space="0" w:color="auto"/>
                                  </w:divBdr>
                                </w:div>
                                <w:div w:id="7658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99069">
      <w:bodyDiv w:val="1"/>
      <w:marLeft w:val="0"/>
      <w:marRight w:val="0"/>
      <w:marTop w:val="0"/>
      <w:marBottom w:val="0"/>
      <w:divBdr>
        <w:top w:val="none" w:sz="0" w:space="0" w:color="auto"/>
        <w:left w:val="none" w:sz="0" w:space="0" w:color="auto"/>
        <w:bottom w:val="none" w:sz="0" w:space="0" w:color="auto"/>
        <w:right w:val="none" w:sz="0" w:space="0" w:color="auto"/>
      </w:divBdr>
      <w:divsChild>
        <w:div w:id="2122454837">
          <w:marLeft w:val="0"/>
          <w:marRight w:val="0"/>
          <w:marTop w:val="0"/>
          <w:marBottom w:val="0"/>
          <w:divBdr>
            <w:top w:val="none" w:sz="0" w:space="0" w:color="auto"/>
            <w:left w:val="none" w:sz="0" w:space="0" w:color="auto"/>
            <w:bottom w:val="none" w:sz="0" w:space="0" w:color="auto"/>
            <w:right w:val="none" w:sz="0" w:space="0" w:color="auto"/>
          </w:divBdr>
          <w:divsChild>
            <w:div w:id="1661957999">
              <w:marLeft w:val="0"/>
              <w:marRight w:val="0"/>
              <w:marTop w:val="300"/>
              <w:marBottom w:val="0"/>
              <w:divBdr>
                <w:top w:val="none" w:sz="0" w:space="0" w:color="auto"/>
                <w:left w:val="none" w:sz="0" w:space="0" w:color="auto"/>
                <w:bottom w:val="none" w:sz="0" w:space="0" w:color="auto"/>
                <w:right w:val="none" w:sz="0" w:space="0" w:color="auto"/>
              </w:divBdr>
              <w:divsChild>
                <w:div w:id="1765147470">
                  <w:marLeft w:val="0"/>
                  <w:marRight w:val="0"/>
                  <w:marTop w:val="0"/>
                  <w:marBottom w:val="0"/>
                  <w:divBdr>
                    <w:top w:val="none" w:sz="0" w:space="0" w:color="auto"/>
                    <w:left w:val="none" w:sz="0" w:space="0" w:color="auto"/>
                    <w:bottom w:val="none" w:sz="0" w:space="0" w:color="auto"/>
                    <w:right w:val="none" w:sz="0" w:space="0" w:color="auto"/>
                  </w:divBdr>
                  <w:divsChild>
                    <w:div w:id="1790969779">
                      <w:marLeft w:val="0"/>
                      <w:marRight w:val="0"/>
                      <w:marTop w:val="0"/>
                      <w:marBottom w:val="0"/>
                      <w:divBdr>
                        <w:top w:val="none" w:sz="0" w:space="0" w:color="auto"/>
                        <w:left w:val="none" w:sz="0" w:space="0" w:color="auto"/>
                        <w:bottom w:val="none" w:sz="0" w:space="0" w:color="auto"/>
                        <w:right w:val="none" w:sz="0" w:space="0" w:color="auto"/>
                      </w:divBdr>
                      <w:divsChild>
                        <w:div w:id="857543244">
                          <w:marLeft w:val="0"/>
                          <w:marRight w:val="0"/>
                          <w:marTop w:val="0"/>
                          <w:marBottom w:val="0"/>
                          <w:divBdr>
                            <w:top w:val="none" w:sz="0" w:space="0" w:color="auto"/>
                            <w:left w:val="none" w:sz="0" w:space="0" w:color="auto"/>
                            <w:bottom w:val="none" w:sz="0" w:space="0" w:color="auto"/>
                            <w:right w:val="none" w:sz="0" w:space="0" w:color="auto"/>
                          </w:divBdr>
                          <w:divsChild>
                            <w:div w:id="1374814489">
                              <w:marLeft w:val="0"/>
                              <w:marRight w:val="0"/>
                              <w:marTop w:val="0"/>
                              <w:marBottom w:val="0"/>
                              <w:divBdr>
                                <w:top w:val="none" w:sz="0" w:space="0" w:color="auto"/>
                                <w:left w:val="none" w:sz="0" w:space="0" w:color="auto"/>
                                <w:bottom w:val="none" w:sz="0" w:space="0" w:color="auto"/>
                                <w:right w:val="none" w:sz="0" w:space="0" w:color="auto"/>
                              </w:divBdr>
                              <w:divsChild>
                                <w:div w:id="4136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622248">
      <w:bodyDiv w:val="1"/>
      <w:marLeft w:val="0"/>
      <w:marRight w:val="0"/>
      <w:marTop w:val="0"/>
      <w:marBottom w:val="0"/>
      <w:divBdr>
        <w:top w:val="none" w:sz="0" w:space="0" w:color="auto"/>
        <w:left w:val="none" w:sz="0" w:space="0" w:color="auto"/>
        <w:bottom w:val="none" w:sz="0" w:space="0" w:color="auto"/>
        <w:right w:val="none" w:sz="0" w:space="0" w:color="auto"/>
      </w:divBdr>
      <w:divsChild>
        <w:div w:id="1996520492">
          <w:marLeft w:val="0"/>
          <w:marRight w:val="0"/>
          <w:marTop w:val="0"/>
          <w:marBottom w:val="0"/>
          <w:divBdr>
            <w:top w:val="none" w:sz="0" w:space="0" w:color="auto"/>
            <w:left w:val="none" w:sz="0" w:space="0" w:color="auto"/>
            <w:bottom w:val="none" w:sz="0" w:space="0" w:color="auto"/>
            <w:right w:val="none" w:sz="0" w:space="0" w:color="auto"/>
          </w:divBdr>
          <w:divsChild>
            <w:div w:id="1229799675">
              <w:marLeft w:val="0"/>
              <w:marRight w:val="0"/>
              <w:marTop w:val="300"/>
              <w:marBottom w:val="0"/>
              <w:divBdr>
                <w:top w:val="none" w:sz="0" w:space="0" w:color="auto"/>
                <w:left w:val="none" w:sz="0" w:space="0" w:color="auto"/>
                <w:bottom w:val="none" w:sz="0" w:space="0" w:color="auto"/>
                <w:right w:val="none" w:sz="0" w:space="0" w:color="auto"/>
              </w:divBdr>
              <w:divsChild>
                <w:div w:id="231241324">
                  <w:marLeft w:val="0"/>
                  <w:marRight w:val="0"/>
                  <w:marTop w:val="0"/>
                  <w:marBottom w:val="0"/>
                  <w:divBdr>
                    <w:top w:val="none" w:sz="0" w:space="0" w:color="auto"/>
                    <w:left w:val="none" w:sz="0" w:space="0" w:color="auto"/>
                    <w:bottom w:val="none" w:sz="0" w:space="0" w:color="auto"/>
                    <w:right w:val="none" w:sz="0" w:space="0" w:color="auto"/>
                  </w:divBdr>
                  <w:divsChild>
                    <w:div w:id="460074768">
                      <w:marLeft w:val="0"/>
                      <w:marRight w:val="0"/>
                      <w:marTop w:val="0"/>
                      <w:marBottom w:val="0"/>
                      <w:divBdr>
                        <w:top w:val="none" w:sz="0" w:space="0" w:color="auto"/>
                        <w:left w:val="none" w:sz="0" w:space="0" w:color="auto"/>
                        <w:bottom w:val="none" w:sz="0" w:space="0" w:color="auto"/>
                        <w:right w:val="none" w:sz="0" w:space="0" w:color="auto"/>
                      </w:divBdr>
                      <w:divsChild>
                        <w:div w:id="170990047">
                          <w:marLeft w:val="0"/>
                          <w:marRight w:val="0"/>
                          <w:marTop w:val="0"/>
                          <w:marBottom w:val="0"/>
                          <w:divBdr>
                            <w:top w:val="none" w:sz="0" w:space="0" w:color="auto"/>
                            <w:left w:val="none" w:sz="0" w:space="0" w:color="auto"/>
                            <w:bottom w:val="none" w:sz="0" w:space="0" w:color="auto"/>
                            <w:right w:val="none" w:sz="0" w:space="0" w:color="auto"/>
                          </w:divBdr>
                          <w:divsChild>
                            <w:div w:id="2062947223">
                              <w:marLeft w:val="0"/>
                              <w:marRight w:val="0"/>
                              <w:marTop w:val="0"/>
                              <w:marBottom w:val="0"/>
                              <w:divBdr>
                                <w:top w:val="none" w:sz="0" w:space="0" w:color="auto"/>
                                <w:left w:val="none" w:sz="0" w:space="0" w:color="auto"/>
                                <w:bottom w:val="none" w:sz="0" w:space="0" w:color="auto"/>
                                <w:right w:val="none" w:sz="0" w:space="0" w:color="auto"/>
                              </w:divBdr>
                              <w:divsChild>
                                <w:div w:id="1253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ers.com.tw/magazine/magazine.action?id=50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heers.com.tw/magazine/magazine.action?id=50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2013-07-08T10:45:00Z</dcterms:created>
  <dcterms:modified xsi:type="dcterms:W3CDTF">2013-07-09T09:10:00Z</dcterms:modified>
</cp:coreProperties>
</file>